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4B2262" w14:textId="13F95FD9" w:rsidR="00791D0C" w:rsidRDefault="00D12877">
      <w:pPr>
        <w:rPr>
          <w:b/>
          <w:bCs/>
          <w:w w:val="150"/>
          <w:sz w:val="56"/>
          <w:szCs w:val="56"/>
          <w:lang w:val="en-GB"/>
        </w:rPr>
      </w:pPr>
      <w:r>
        <w:rPr>
          <w:b/>
          <w:bCs/>
          <w:noProof/>
          <w:sz w:val="56"/>
          <w:szCs w:val="56"/>
          <w:lang w:val="en-GB"/>
        </w:rPr>
        <w:drawing>
          <wp:anchor distT="0" distB="0" distL="114300" distR="114300" simplePos="0" relativeHeight="251661824" behindDoc="0" locked="0" layoutInCell="1" allowOverlap="1" wp14:anchorId="325B1F84" wp14:editId="60DEBFF4">
            <wp:simplePos x="0" y="0"/>
            <wp:positionH relativeFrom="column">
              <wp:posOffset>1677035</wp:posOffset>
            </wp:positionH>
            <wp:positionV relativeFrom="paragraph">
              <wp:posOffset>-1045845</wp:posOffset>
            </wp:positionV>
            <wp:extent cx="2382520" cy="1221740"/>
            <wp:effectExtent l="0" t="0" r="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520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B4A29">
        <w:rPr>
          <w:b/>
          <w:bCs/>
          <w:noProof/>
          <w:sz w:val="56"/>
          <w:szCs w:val="56"/>
          <w:lang w:val="en-GB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27165A20" wp14:editId="2179E54F">
                <wp:simplePos x="0" y="0"/>
                <wp:positionH relativeFrom="column">
                  <wp:posOffset>-881866</wp:posOffset>
                </wp:positionH>
                <wp:positionV relativeFrom="paragraph">
                  <wp:posOffset>-1350646</wp:posOffset>
                </wp:positionV>
                <wp:extent cx="7763436" cy="10829365"/>
                <wp:effectExtent l="0" t="0" r="9525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3436" cy="10829365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551EACD" w14:textId="0C153592" w:rsidR="000145F3" w:rsidRPr="000145F3" w:rsidRDefault="00126D6A" w:rsidP="00126D6A">
                            <w:pPr>
                              <w:rPr>
                                <w:lang w:val="fr-CH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noProof/>
                                <w:sz w:val="28"/>
                                <w:szCs w:val="28"/>
                                <w:lang w:val="fr-CH"/>
                              </w:rPr>
                              <w:drawing>
                                <wp:inline distT="0" distB="0" distL="0" distR="0" wp14:anchorId="0BF682C0" wp14:editId="31872F28">
                                  <wp:extent cx="7553498" cy="8161564"/>
                                  <wp:effectExtent l="0" t="0" r="0" b="0"/>
                                  <wp:docPr id="7" name="Image 7" descr="Une image contenant regarder, noir, sombr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Image 7" descr="Une image contenant regarder, noir, sombr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036" t="-6851" r="7849" b="117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71856" cy="81813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5879F6F" w14:textId="77777777" w:rsidR="00453A48" w:rsidRDefault="00453A4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165A20" id="Rectangle 20" o:spid="_x0000_s1026" style="position:absolute;margin-left:-69.45pt;margin-top:-106.35pt;width:611.3pt;height:852.7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" fillcolor="windowText" stroked="f" strokeweight="1pt">
                <v:textbox>
                  <w:txbxContent>
                    <w:p w14:paraId="4551EACD" w14:textId="0C153592" w:rsidR="000145F3" w:rsidRPr="000145F3" w:rsidRDefault="00126D6A" w:rsidP="00126D6A">
                      <w:pPr>
                        <w:rPr>
                          <w:lang w:val="fr-CH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noProof/>
                          <w:sz w:val="28"/>
                          <w:szCs w:val="28"/>
                          <w:lang w:val="fr-CH"/>
                        </w:rPr>
                        <w:drawing>
                          <wp:inline distT="0" distB="0" distL="0" distR="0" wp14:anchorId="0BF682C0" wp14:editId="31872F28">
                            <wp:extent cx="7553498" cy="8161564"/>
                            <wp:effectExtent l="0" t="0" r="0" b="0"/>
                            <wp:docPr id="7" name="Image 7" descr="Une image contenant regarder, noir, sombr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Image 7" descr="Une image contenant regarder, noir, sombre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036" t="-6851" r="7849" b="117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571856" cy="81813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5879F6F" w14:textId="77777777" w:rsidR="00453A48" w:rsidRDefault="00453A48"/>
                  </w:txbxContent>
                </v:textbox>
              </v:rect>
            </w:pict>
          </mc:Fallback>
        </mc:AlternateContent>
      </w:r>
      <w:r w:rsidR="00B0266F">
        <w:rPr>
          <w:b/>
          <w:bCs/>
          <w:noProof/>
          <w:sz w:val="56"/>
          <w:szCs w:val="56"/>
          <w:lang w:val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289D71" wp14:editId="21AD0C6D">
                <wp:simplePos x="0" y="0"/>
                <wp:positionH relativeFrom="column">
                  <wp:posOffset>-918845</wp:posOffset>
                </wp:positionH>
                <wp:positionV relativeFrom="paragraph">
                  <wp:posOffset>7935859</wp:posOffset>
                </wp:positionV>
                <wp:extent cx="7553325" cy="476250"/>
                <wp:effectExtent l="0" t="0" r="28575" b="1905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33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5C2542" w14:textId="16A8422A" w:rsidR="00791D0C" w:rsidRPr="00CA44B2" w:rsidRDefault="00791D0C" w:rsidP="00791D0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</w:pPr>
                            <w:r w:rsidRPr="00CA44B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  <w:t>T</w:t>
                            </w:r>
                            <w:r w:rsidR="007600F0" w:rsidRPr="00CA44B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fr-CH"/>
                              </w:rPr>
                              <w:t>EMPOGRAPH SPIRIT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1289D71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7" type="#_x0000_t202" style="position:absolute;margin-left:-72.35pt;margin-top:624.85pt;width:594.75pt;height:37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" filled="f" strokeweight=".5pt">
                <v:textbox>
                  <w:txbxContent>
                    <w:p w14:paraId="5E5C2542" w14:textId="16A8422A" w:rsidR="00791D0C" w:rsidRPr="00CA44B2" w:rsidRDefault="00791D0C" w:rsidP="00791D0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fr-CH"/>
                        </w:rPr>
                      </w:pPr>
                      <w:r w:rsidRPr="00CA44B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fr-CH"/>
                        </w:rPr>
                        <w:t>T</w:t>
                      </w:r>
                      <w:r w:rsidR="007600F0" w:rsidRPr="00CA44B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fr-CH"/>
                        </w:rPr>
                        <w:t>EMPOGRAPH SPIRIT</w:t>
                      </w:r>
                    </w:p>
                  </w:txbxContent>
                </v:textbox>
              </v:shape>
            </w:pict>
          </mc:Fallback>
        </mc:AlternateContent>
      </w:r>
      <w:r w:rsidR="00791D0C">
        <w:rPr>
          <w:b/>
          <w:bCs/>
          <w:w w:val="150"/>
          <w:sz w:val="56"/>
          <w:szCs w:val="56"/>
          <w:lang w:val="en-GB"/>
        </w:rPr>
        <w:br w:type="page"/>
      </w:r>
    </w:p>
    <w:p w14:paraId="12306327" w14:textId="1BEF0591" w:rsidR="00BA6F33" w:rsidRPr="00BA6F33" w:rsidRDefault="00AB7E24" w:rsidP="00BA6F33">
      <w:pPr>
        <w:spacing w:after="240" w:line="240" w:lineRule="auto"/>
        <w:jc w:val="center"/>
        <w:rPr>
          <w:b/>
          <w:bCs/>
          <w:w w:val="150"/>
          <w:sz w:val="56"/>
          <w:szCs w:val="56"/>
          <w:lang w:val="en-GB"/>
        </w:rPr>
      </w:pPr>
      <w:r w:rsidRPr="00E102A8">
        <w:rPr>
          <w:b/>
          <w:bCs/>
          <w:w w:val="150"/>
          <w:sz w:val="56"/>
          <w:szCs w:val="56"/>
          <w:lang w:val="en-GB"/>
        </w:rPr>
        <w:lastRenderedPageBreak/>
        <w:t>T</w:t>
      </w:r>
      <w:r w:rsidR="007217D0">
        <w:rPr>
          <w:b/>
          <w:bCs/>
          <w:w w:val="150"/>
          <w:sz w:val="56"/>
          <w:szCs w:val="56"/>
          <w:lang w:val="en-GB"/>
        </w:rPr>
        <w:t>EMPOGRAPH SPIRIT</w:t>
      </w:r>
      <w:r w:rsidRPr="00E102A8">
        <w:rPr>
          <w:b/>
          <w:bCs/>
          <w:w w:val="150"/>
          <w:sz w:val="56"/>
          <w:szCs w:val="56"/>
          <w:lang w:val="en-GB"/>
        </w:rPr>
        <w:t xml:space="preserve"> </w:t>
      </w:r>
    </w:p>
    <w:p w14:paraId="5FF5276E" w14:textId="7C8840F1" w:rsidR="002B0C71" w:rsidRPr="00C35744" w:rsidRDefault="002B0C71" w:rsidP="002B0C71">
      <w:pPr>
        <w:spacing w:after="240" w:line="276" w:lineRule="auto"/>
        <w:jc w:val="center"/>
        <w:rPr>
          <w:rFonts w:ascii="SimSun" w:hAnsi="SimSun"/>
          <w:b/>
          <w:bCs/>
          <w:color w:val="000000" w:themeColor="text1"/>
          <w:sz w:val="32"/>
          <w:szCs w:val="32"/>
          <w:lang w:val="en-GB"/>
        </w:rPr>
      </w:pPr>
      <w:r w:rsidRPr="00C35744">
        <w:rPr>
          <w:rFonts w:ascii="SimSun" w:hAnsi="SimSun" w:hint="eastAsia"/>
          <w:b/>
          <w:bCs/>
          <w:color w:val="000000" w:themeColor="text1"/>
          <w:sz w:val="32"/>
          <w:szCs w:val="32"/>
          <w:lang w:val="fr-CH" w:eastAsia="zh-CN"/>
        </w:rPr>
        <w:t>机械视觉艺术冠军</w:t>
      </w:r>
      <w:r w:rsidRPr="00C35744">
        <w:rPr>
          <w:rFonts w:ascii="SimSun" w:hAnsi="SimSun"/>
          <w:b/>
          <w:bCs/>
          <w:color w:val="000000" w:themeColor="text1"/>
          <w:sz w:val="32"/>
          <w:szCs w:val="32"/>
          <w:lang w:val="en-GB"/>
        </w:rPr>
        <w:t xml:space="preserve"> </w:t>
      </w:r>
    </w:p>
    <w:p w14:paraId="44D4353A" w14:textId="77777777" w:rsidR="00BA6F33" w:rsidRPr="00C35744" w:rsidRDefault="00BA6F33" w:rsidP="00BA6F33">
      <w:pPr>
        <w:pStyle w:val="NormalWeb"/>
        <w:jc w:val="center"/>
        <w:rPr>
          <w:rFonts w:ascii="SimSun" w:eastAsia="SimSun" w:hAnsi="SimSun"/>
          <w:b/>
          <w:bCs/>
          <w:color w:val="000000"/>
          <w:sz w:val="32"/>
          <w:szCs w:val="32"/>
          <w:lang w:val="en-GB"/>
        </w:rPr>
      </w:pPr>
      <w:r w:rsidRPr="00C35744">
        <w:rPr>
          <w:rFonts w:ascii="SimSun" w:eastAsia="SimSun" w:hAnsi="SimSun" w:cs="MS Mincho" w:hint="eastAsia"/>
          <w:b/>
          <w:bCs/>
          <w:color w:val="000000"/>
          <w:sz w:val="32"/>
          <w:szCs w:val="32"/>
        </w:rPr>
        <w:t>瞬</w:t>
      </w:r>
      <w:r w:rsidRPr="00C35744">
        <w:rPr>
          <w:rFonts w:ascii="SimSun" w:eastAsia="SimSun" w:hAnsi="SimSun" w:cs="PingFang TC" w:hint="eastAsia"/>
          <w:b/>
          <w:bCs/>
          <w:color w:val="000000"/>
          <w:sz w:val="32"/>
          <w:szCs w:val="32"/>
        </w:rPr>
        <w:t>间归</w:t>
      </w:r>
      <w:r w:rsidRPr="00C35744">
        <w:rPr>
          <w:rFonts w:ascii="SimSun" w:eastAsia="SimSun" w:hAnsi="SimSun" w:cs="MS Mincho" w:hint="eastAsia"/>
          <w:b/>
          <w:bCs/>
          <w:color w:val="000000"/>
          <w:sz w:val="32"/>
          <w:szCs w:val="32"/>
        </w:rPr>
        <w:t>零</w:t>
      </w:r>
    </w:p>
    <w:p w14:paraId="4097E90A" w14:textId="77777777" w:rsidR="002B0C71" w:rsidRPr="00DB432D" w:rsidRDefault="002B0C71" w:rsidP="002B0C71">
      <w:pPr>
        <w:spacing w:after="0" w:line="240" w:lineRule="auto"/>
        <w:jc w:val="center"/>
        <w:rPr>
          <w:rFonts w:ascii="SimSun" w:hAnsi="SimSun"/>
          <w:b/>
          <w:bCs/>
          <w:color w:val="000000" w:themeColor="text1"/>
          <w:sz w:val="32"/>
          <w:szCs w:val="32"/>
          <w:lang w:val="en-GB"/>
        </w:rPr>
      </w:pPr>
      <w:r w:rsidRPr="00DB432D">
        <w:rPr>
          <w:rFonts w:cstheme="minorHAnsi"/>
          <w:b/>
          <w:bCs/>
          <w:color w:val="000000" w:themeColor="text1"/>
          <w:sz w:val="32"/>
          <w:szCs w:val="32"/>
          <w:lang w:val="en-GB"/>
        </w:rPr>
        <w:t>TEMPOGRAH SPIRIT</w:t>
      </w:r>
      <w:r w:rsidRPr="00C35744">
        <w:rPr>
          <w:rFonts w:ascii="SimSun" w:hAnsi="SimSun" w:hint="eastAsia"/>
          <w:b/>
          <w:bCs/>
          <w:color w:val="000000" w:themeColor="text1"/>
          <w:sz w:val="32"/>
          <w:szCs w:val="32"/>
          <w:lang w:val="fr-CH" w:eastAsia="zh-CN"/>
        </w:rPr>
        <w:t>逆跳指针引领激烈竞赛</w:t>
      </w:r>
    </w:p>
    <w:p w14:paraId="750CF2BA" w14:textId="77777777" w:rsidR="003D4803" w:rsidRPr="00DB432D" w:rsidRDefault="003D4803" w:rsidP="003D4803">
      <w:pPr>
        <w:spacing w:after="0" w:line="240" w:lineRule="auto"/>
        <w:jc w:val="center"/>
        <w:rPr>
          <w:i/>
          <w:iCs/>
          <w:color w:val="000000" w:themeColor="text1"/>
          <w:sz w:val="32"/>
          <w:szCs w:val="32"/>
          <w:lang w:val="en-GB"/>
        </w:rPr>
      </w:pPr>
    </w:p>
    <w:p w14:paraId="56D84A2D" w14:textId="406DCD0C" w:rsidR="003D4803" w:rsidRDefault="003D4803" w:rsidP="003D4803">
      <w:pPr>
        <w:jc w:val="center"/>
        <w:rPr>
          <w:rFonts w:cstheme="minorHAnsi"/>
          <w:color w:val="000000" w:themeColor="text1"/>
          <w:sz w:val="32"/>
          <w:szCs w:val="32"/>
          <w:lang w:val="fr-CH"/>
        </w:rPr>
      </w:pPr>
      <w:r>
        <w:rPr>
          <w:rFonts w:cstheme="minorHAnsi"/>
          <w:noProof/>
          <w:color w:val="000000" w:themeColor="text1"/>
          <w:sz w:val="32"/>
          <w:szCs w:val="32"/>
          <w:lang w:val="fr-CH"/>
        </w:rPr>
        <w:drawing>
          <wp:inline distT="0" distB="0" distL="0" distR="0" wp14:anchorId="18E32880" wp14:editId="5F3EE216">
            <wp:extent cx="3219450" cy="321093"/>
            <wp:effectExtent l="0" t="0" r="0" b="3175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976" cy="33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4846C" w14:textId="77777777" w:rsidR="002B0C71" w:rsidRPr="00C35744" w:rsidRDefault="002B0C71" w:rsidP="0084229F">
      <w:pPr>
        <w:spacing w:after="120" w:line="240" w:lineRule="auto"/>
        <w:ind w:firstLineChars="200" w:firstLine="562"/>
        <w:rPr>
          <w:rFonts w:ascii="SimSun" w:hAnsi="SimSun"/>
          <w:b/>
          <w:bCs/>
          <w:color w:val="000000" w:themeColor="text1"/>
          <w:sz w:val="28"/>
          <w:szCs w:val="28"/>
          <w:lang w:val="fr-CH" w:eastAsia="zh-CN"/>
        </w:rPr>
      </w:pPr>
      <w:r w:rsidRPr="00C35744">
        <w:rPr>
          <w:rFonts w:ascii="SimSun" w:hAnsi="SimSun" w:hint="eastAsia"/>
          <w:b/>
          <w:bCs/>
          <w:color w:val="000000" w:themeColor="text1"/>
          <w:sz w:val="28"/>
          <w:szCs w:val="28"/>
          <w:lang w:val="fr-CH" w:eastAsia="zh-CN"/>
        </w:rPr>
        <w:t>逆跳机制：精准无误的芭蕾舞蹈</w:t>
      </w:r>
      <w:r w:rsidRPr="00C35744">
        <w:rPr>
          <w:rFonts w:ascii="SimSun" w:hAnsi="SimSun"/>
          <w:b/>
          <w:bCs/>
          <w:color w:val="000000" w:themeColor="text1"/>
          <w:sz w:val="28"/>
          <w:szCs w:val="28"/>
          <w:lang w:val="fr-CH" w:eastAsia="zh-CN"/>
        </w:rPr>
        <w:t xml:space="preserve"> </w:t>
      </w:r>
    </w:p>
    <w:p w14:paraId="67ABE1EE" w14:textId="108698B1" w:rsidR="00A5485E" w:rsidRPr="00F02522" w:rsidRDefault="00BA6F33" w:rsidP="0084229F">
      <w:pPr>
        <w:pStyle w:val="NormalWeb"/>
        <w:spacing w:before="0" w:beforeAutospacing="0" w:after="120" w:afterAutospacing="0"/>
        <w:ind w:firstLineChars="200" w:firstLine="480"/>
        <w:jc w:val="both"/>
        <w:rPr>
          <w:rFonts w:asciiTheme="minorHAnsi" w:eastAsia="SimSun" w:hAnsiTheme="minorHAnsi" w:cstheme="minorHAnsi"/>
          <w:color w:val="000000"/>
          <w:lang w:eastAsia="zh-CN"/>
        </w:rPr>
      </w:pPr>
      <w:r w:rsidRPr="00F02522">
        <w:rPr>
          <w:rFonts w:asciiTheme="minorHAnsi" w:eastAsia="SimSun" w:hAnsiTheme="minorHAnsi" w:cstheme="minorHAnsi"/>
          <w:color w:val="000000"/>
          <w:lang w:eastAsia="zh-CN"/>
        </w:rPr>
        <w:t xml:space="preserve">TEMPOGRAPH SPIRIT 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的秒针逆跳机制是一项富有技术性的钟表复杂功能。事实上，逆跳秒针</w:t>
      </w:r>
      <w:r w:rsidR="00F02522" w:rsidRPr="00F02522">
        <w:rPr>
          <w:rFonts w:asciiTheme="minorHAnsi" w:eastAsia="SimSun" w:hAnsiTheme="minorHAnsi" w:cstheme="minorHAnsi"/>
          <w:color w:val="000000"/>
          <w:lang w:eastAsia="zh-CN"/>
        </w:rPr>
        <w:t xml:space="preserve">a) </w:t>
      </w:r>
      <w:r w:rsidR="00F02522" w:rsidRPr="00F02522">
        <w:rPr>
          <w:rFonts w:asciiTheme="minorHAnsi" w:eastAsia="SimSun" w:hAnsiTheme="minorHAnsi" w:cstheme="minorHAnsi"/>
          <w:color w:val="000000"/>
          <w:lang w:eastAsia="zh-CN"/>
        </w:rPr>
        <w:t>每日逆跳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4320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次，实现瞬间归零。为了确保时间信息显示的精准可靠，我们精心研发了两个部件。首先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 xml:space="preserve">b) 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驱动秒针的齿片缀有红宝石尖端。事实上，每隔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20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秒，齿片就会掉进三臂凸轮的槽口，</w:t>
      </w:r>
      <w:r w:rsidR="00F02522" w:rsidRPr="00F02522">
        <w:rPr>
          <w:rFonts w:asciiTheme="minorHAnsi" w:eastAsia="SimSun" w:hAnsiTheme="minorHAnsi" w:cstheme="minorHAnsi"/>
          <w:color w:val="000000"/>
          <w:lang w:eastAsia="zh-CN"/>
        </w:rPr>
        <w:t xml:space="preserve">c) </w:t>
      </w:r>
      <w:r w:rsidR="00F02522" w:rsidRPr="00F02522">
        <w:rPr>
          <w:rFonts w:asciiTheme="minorHAnsi" w:eastAsia="SimSun" w:hAnsiTheme="minorHAnsi" w:cstheme="minorHAnsi"/>
          <w:color w:val="000000"/>
          <w:lang w:eastAsia="zh-CN"/>
        </w:rPr>
        <w:t>从而使指针归零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。因此，其尖端采用红宝石这种耐磨损的材料制作具有重大的意义。最后，回位弹簧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 xml:space="preserve">d) </w:t>
      </w:r>
      <w:r w:rsidRPr="00F02522">
        <w:rPr>
          <w:rFonts w:asciiTheme="minorHAnsi" w:eastAsia="SimSun" w:hAnsiTheme="minorHAnsi" w:cstheme="minorHAnsi"/>
          <w:color w:val="000000"/>
          <w:lang w:eastAsia="zh-CN"/>
        </w:rPr>
        <w:t>为硅制，以确保稳定的力度和精准度。这种材料优点很多，包括可抗冲击和温差，而且可长久保持稳定。</w:t>
      </w:r>
    </w:p>
    <w:p w14:paraId="0C29483B" w14:textId="42C6A219" w:rsidR="00A5485E" w:rsidRPr="00A5485E" w:rsidRDefault="00CD5E19" w:rsidP="00A5485E">
      <w:pPr>
        <w:spacing w:after="0" w:line="276" w:lineRule="auto"/>
        <w:jc w:val="center"/>
        <w:rPr>
          <w:color w:val="000000" w:themeColor="text1"/>
          <w:sz w:val="24"/>
          <w:szCs w:val="24"/>
          <w:lang w:val="fr-CH"/>
        </w:rPr>
      </w:pPr>
      <w:r>
        <w:rPr>
          <w:b/>
          <w:bCs/>
          <w:i/>
          <w:iCs/>
          <w:noProof/>
          <w:sz w:val="28"/>
          <w:szCs w:val="28"/>
          <w:lang w:val="fr-CH"/>
        </w:rPr>
        <w:drawing>
          <wp:inline distT="0" distB="0" distL="0" distR="0" wp14:anchorId="71CD49D4" wp14:editId="01C1D11B">
            <wp:extent cx="4220859" cy="2984500"/>
            <wp:effectExtent l="0" t="0" r="0" b="0"/>
            <wp:docPr id="33" name="Image 33" descr="Une image contenant diagram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Une image contenant diagramm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013" cy="309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5A60D" w14:textId="66401585" w:rsidR="002B0C71" w:rsidRDefault="002B0C71" w:rsidP="00BA6F33">
      <w:pPr>
        <w:spacing w:after="0" w:line="276" w:lineRule="auto"/>
        <w:jc w:val="both"/>
        <w:rPr>
          <w:b/>
          <w:color w:val="000000" w:themeColor="text1"/>
          <w:sz w:val="24"/>
          <w:szCs w:val="24"/>
          <w:lang w:eastAsia="zh-CN"/>
        </w:rPr>
      </w:pPr>
    </w:p>
    <w:p w14:paraId="438686E7" w14:textId="169C7E11" w:rsidR="00F02522" w:rsidRDefault="00F02522" w:rsidP="00BA6F33">
      <w:pPr>
        <w:spacing w:after="0" w:line="276" w:lineRule="auto"/>
        <w:jc w:val="both"/>
        <w:rPr>
          <w:b/>
          <w:color w:val="000000" w:themeColor="text1"/>
          <w:sz w:val="24"/>
          <w:szCs w:val="24"/>
          <w:lang w:eastAsia="zh-CN"/>
        </w:rPr>
      </w:pPr>
    </w:p>
    <w:p w14:paraId="0C9D1BC2" w14:textId="023EA331" w:rsidR="00F02522" w:rsidRDefault="00F02522" w:rsidP="00BA6F33">
      <w:pPr>
        <w:spacing w:after="0" w:line="276" w:lineRule="auto"/>
        <w:jc w:val="both"/>
        <w:rPr>
          <w:b/>
          <w:color w:val="000000" w:themeColor="text1"/>
          <w:sz w:val="24"/>
          <w:szCs w:val="24"/>
          <w:lang w:eastAsia="zh-CN"/>
        </w:rPr>
      </w:pPr>
    </w:p>
    <w:p w14:paraId="38074DBE" w14:textId="29C75CE4" w:rsidR="00F02522" w:rsidRDefault="00F02522" w:rsidP="00BA6F33">
      <w:pPr>
        <w:spacing w:after="0" w:line="276" w:lineRule="auto"/>
        <w:jc w:val="both"/>
        <w:rPr>
          <w:b/>
          <w:color w:val="000000" w:themeColor="text1"/>
          <w:sz w:val="24"/>
          <w:szCs w:val="24"/>
          <w:lang w:eastAsia="zh-CN"/>
        </w:rPr>
      </w:pPr>
    </w:p>
    <w:p w14:paraId="60436E91" w14:textId="15F5A56B" w:rsidR="00F02522" w:rsidRDefault="00F02522" w:rsidP="00BA6F33">
      <w:pPr>
        <w:spacing w:after="0" w:line="276" w:lineRule="auto"/>
        <w:jc w:val="both"/>
        <w:rPr>
          <w:b/>
          <w:color w:val="000000" w:themeColor="text1"/>
          <w:sz w:val="24"/>
          <w:szCs w:val="24"/>
          <w:lang w:eastAsia="zh-CN"/>
        </w:rPr>
      </w:pPr>
    </w:p>
    <w:p w14:paraId="0BD7AD33" w14:textId="77777777" w:rsidR="00F02522" w:rsidRDefault="00F02522" w:rsidP="00BA6F33">
      <w:pPr>
        <w:spacing w:after="0" w:line="276" w:lineRule="auto"/>
        <w:jc w:val="both"/>
        <w:rPr>
          <w:b/>
          <w:color w:val="000000" w:themeColor="text1"/>
          <w:sz w:val="24"/>
          <w:szCs w:val="24"/>
          <w:lang w:eastAsia="zh-CN"/>
        </w:rPr>
      </w:pPr>
    </w:p>
    <w:p w14:paraId="5609DBDF" w14:textId="77777777" w:rsidR="00F02522" w:rsidRDefault="00F02522" w:rsidP="00BA6F33">
      <w:pPr>
        <w:spacing w:after="0" w:line="276" w:lineRule="auto"/>
        <w:jc w:val="both"/>
        <w:rPr>
          <w:b/>
          <w:color w:val="000000" w:themeColor="text1"/>
          <w:sz w:val="24"/>
          <w:szCs w:val="24"/>
          <w:lang w:eastAsia="zh-CN"/>
        </w:rPr>
      </w:pPr>
    </w:p>
    <w:p w14:paraId="183F26CB" w14:textId="40911028" w:rsidR="002B0C71" w:rsidRPr="00C35744" w:rsidRDefault="002B0C71" w:rsidP="00F02522">
      <w:pPr>
        <w:spacing w:after="120" w:line="276" w:lineRule="auto"/>
        <w:ind w:firstLineChars="200" w:firstLine="562"/>
        <w:jc w:val="both"/>
        <w:rPr>
          <w:b/>
          <w:color w:val="000000" w:themeColor="text1"/>
          <w:sz w:val="28"/>
          <w:szCs w:val="28"/>
          <w:lang w:eastAsia="zh-CN"/>
        </w:rPr>
      </w:pP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精湛技艺与极致美学的融合</w:t>
      </w:r>
    </w:p>
    <w:p w14:paraId="6AD45B4E" w14:textId="77777777" w:rsidR="0084422B" w:rsidRDefault="002B0C71" w:rsidP="0084422B">
      <w:pPr>
        <w:spacing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TEMPOGRAPH SPIRIT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精心营造了一场视觉盛宴。腕表设计为左右两个不同几何区域。右边设置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2</w:t>
      </w:r>
      <w:r w:rsidRPr="00D605CB">
        <w:rPr>
          <w:color w:val="000000" w:themeColor="text1"/>
          <w:sz w:val="24"/>
          <w:szCs w:val="24"/>
          <w:lang w:eastAsia="zh-CN"/>
        </w:rPr>
        <w:t>0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秒逆跳指针和一个走时盘，用于指示时间。左边则展示了机械装置的创新。摆轮配备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18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个调校螺丝，其振频为每分钟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480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次，即每小时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28800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次。</w:t>
      </w:r>
    </w:p>
    <w:p w14:paraId="0FF2B510" w14:textId="77777777" w:rsidR="0084422B" w:rsidRPr="0084422B" w:rsidRDefault="0084422B" w:rsidP="0084422B">
      <w:pPr>
        <w:spacing w:after="120" w:line="276" w:lineRule="auto"/>
        <w:ind w:firstLineChars="200" w:firstLine="321"/>
        <w:jc w:val="both"/>
        <w:rPr>
          <w:b/>
          <w:color w:val="000000" w:themeColor="text1"/>
          <w:sz w:val="16"/>
          <w:szCs w:val="16"/>
          <w:lang w:eastAsia="zh-CN"/>
        </w:rPr>
      </w:pPr>
    </w:p>
    <w:p w14:paraId="7EE38B8C" w14:textId="7116BA37" w:rsidR="002B0C71" w:rsidRPr="0084422B" w:rsidRDefault="002B0C71" w:rsidP="0084422B">
      <w:pPr>
        <w:spacing w:after="120" w:line="276" w:lineRule="auto"/>
        <w:ind w:firstLineChars="200" w:firstLine="562"/>
        <w:jc w:val="both"/>
        <w:rPr>
          <w:color w:val="000000" w:themeColor="text1"/>
          <w:sz w:val="24"/>
          <w:szCs w:val="24"/>
          <w:lang w:eastAsia="zh-CN"/>
        </w:rPr>
      </w:pP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20</w:t>
      </w: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秒逆跳机制——独一无二的动感效果</w:t>
      </w:r>
    </w:p>
    <w:p w14:paraId="7B604117" w14:textId="28E8C747" w:rsidR="0084229F" w:rsidRDefault="002B0C71" w:rsidP="0084422B">
      <w:pPr>
        <w:spacing w:before="120"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逆跳大秒针位于表盘最显眼的中心位置。精心设计的扇形区域不断演绎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2</w:t>
      </w:r>
      <w:r w:rsidRPr="00D605CB">
        <w:rPr>
          <w:color w:val="000000" w:themeColor="text1"/>
          <w:sz w:val="24"/>
          <w:szCs w:val="24"/>
          <w:lang w:eastAsia="zh-CN"/>
        </w:rPr>
        <w:t>0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秒逆跳计时，独一无二的动感效果令人心醉神迷。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9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点钟位置更为细腻的第二项动态设计为腕表增添了锦上添花的效果：在一个小表盘上，红、黑、蓝三种颜色将一分钟分为三次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2</w:t>
      </w:r>
      <w:r w:rsidRPr="00D605CB">
        <w:rPr>
          <w:color w:val="000000" w:themeColor="text1"/>
          <w:sz w:val="24"/>
          <w:szCs w:val="24"/>
          <w:lang w:eastAsia="zh-CN"/>
        </w:rPr>
        <w:t>0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秒。此外，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4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点钟位置还设置了一个小表盘。</w:t>
      </w:r>
    </w:p>
    <w:p w14:paraId="0531C14B" w14:textId="77777777" w:rsidR="0084422B" w:rsidRPr="0084422B" w:rsidRDefault="0084422B" w:rsidP="0084422B">
      <w:pPr>
        <w:spacing w:before="120" w:after="120" w:line="276" w:lineRule="auto"/>
        <w:ind w:firstLineChars="200" w:firstLine="320"/>
        <w:jc w:val="both"/>
        <w:rPr>
          <w:color w:val="000000" w:themeColor="text1"/>
          <w:sz w:val="16"/>
          <w:szCs w:val="16"/>
          <w:lang w:eastAsia="zh-CN"/>
        </w:rPr>
      </w:pPr>
    </w:p>
    <w:p w14:paraId="64D3150E" w14:textId="77777777" w:rsidR="002B0C71" w:rsidRPr="00C35744" w:rsidRDefault="002B0C71" w:rsidP="00F02522">
      <w:pPr>
        <w:spacing w:after="120" w:line="276" w:lineRule="auto"/>
        <w:ind w:firstLineChars="200" w:firstLine="562"/>
        <w:jc w:val="both"/>
        <w:rPr>
          <w:b/>
          <w:color w:val="000000" w:themeColor="text1"/>
          <w:sz w:val="28"/>
          <w:szCs w:val="28"/>
          <w:lang w:eastAsia="zh-CN"/>
        </w:rPr>
      </w:pP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为何是</w:t>
      </w: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20</w:t>
      </w: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秒？</w:t>
      </w:r>
    </w:p>
    <w:p w14:paraId="09D84CAB" w14:textId="36ADFF00" w:rsidR="00627B40" w:rsidRDefault="002B0C71" w:rsidP="00F02522">
      <w:pPr>
        <w:spacing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 w:rsidDel="00754922">
        <w:rPr>
          <w:rFonts w:hint="eastAsia"/>
          <w:color w:val="000000" w:themeColor="text1"/>
          <w:sz w:val="24"/>
          <w:szCs w:val="24"/>
          <w:lang w:eastAsia="zh-CN"/>
        </w:rPr>
        <w:t xml:space="preserve"> 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“有人喜欢看着时间流逝，有人则喜欢争分夺秒。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TEMPOGRAPH SPIRIT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既是时计，也可以展现短暂瞬间的魔力，它提供了感知时间的全新方式。把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20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秒显示在扇形而非整个圆周上，突出了每一秒的重要性，也让人耳目一新。”路易</w:t>
      </w:r>
      <w:r w:rsidRPr="00D605CB">
        <w:rPr>
          <w:rFonts w:ascii="SimSun" w:hAnsi="SimSun" w:cs="Calibri"/>
          <w:color w:val="000000" w:themeColor="text1"/>
          <w:sz w:val="24"/>
          <w:szCs w:val="24"/>
          <w:lang w:eastAsia="zh-CN"/>
        </w:rPr>
        <w:t>·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莫华耐首席执行官兼创意总监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Jean-Marie Schaller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如此解释。</w:t>
      </w:r>
    </w:p>
    <w:p w14:paraId="4C1C6F5A" w14:textId="77777777" w:rsidR="0084229F" w:rsidRPr="0084422B" w:rsidRDefault="0084229F" w:rsidP="00F02522">
      <w:pPr>
        <w:spacing w:after="120" w:line="276" w:lineRule="auto"/>
        <w:ind w:firstLineChars="200" w:firstLine="320"/>
        <w:jc w:val="both"/>
        <w:rPr>
          <w:color w:val="000000" w:themeColor="text1"/>
          <w:sz w:val="16"/>
          <w:szCs w:val="16"/>
          <w:lang w:eastAsia="zh-CN"/>
        </w:rPr>
      </w:pPr>
    </w:p>
    <w:p w14:paraId="2DD926D5" w14:textId="4F5EFB37" w:rsidR="002B0C71" w:rsidRPr="00C35744" w:rsidRDefault="002B0C71" w:rsidP="00F02522">
      <w:pPr>
        <w:spacing w:after="120" w:line="276" w:lineRule="auto"/>
        <w:ind w:firstLineChars="200" w:firstLine="562"/>
        <w:jc w:val="both"/>
        <w:rPr>
          <w:b/>
          <w:color w:val="000000" w:themeColor="text1"/>
          <w:sz w:val="28"/>
          <w:szCs w:val="28"/>
          <w:lang w:eastAsia="zh-CN"/>
        </w:rPr>
      </w:pP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TEMPOGRAPH SPIRIT</w:t>
      </w:r>
      <w:r w:rsidRPr="00C35744">
        <w:rPr>
          <w:rFonts w:hint="eastAsia"/>
          <w:b/>
          <w:color w:val="000000" w:themeColor="text1"/>
          <w:sz w:val="28"/>
          <w:szCs w:val="28"/>
          <w:lang w:eastAsia="zh-CN"/>
        </w:rPr>
        <w:t>：动感的设计</w:t>
      </w:r>
    </w:p>
    <w:p w14:paraId="1E6CCF72" w14:textId="6C1C4143" w:rsidR="00627B40" w:rsidRPr="00D605CB" w:rsidRDefault="002B0C71" w:rsidP="00F02522">
      <w:pPr>
        <w:spacing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CA193C">
        <w:rPr>
          <w:rFonts w:hint="eastAsia"/>
          <w:color w:val="000000" w:themeColor="text1"/>
          <w:sz w:val="24"/>
          <w:szCs w:val="24"/>
          <w:lang w:eastAsia="zh-CN"/>
        </w:rPr>
        <w:t>TEMPO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GRAPH SPIRIT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把力度和现代性融为一体。它凭借两个创新，实现了前所未有的划时代转向。</w:t>
      </w:r>
    </w:p>
    <w:p w14:paraId="4A34DC3D" w14:textId="77777777" w:rsidR="002B0C71" w:rsidRPr="00C35744" w:rsidRDefault="002B0C71" w:rsidP="00F02522">
      <w:pPr>
        <w:spacing w:after="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C35744">
        <w:rPr>
          <w:rFonts w:hint="eastAsia"/>
          <w:color w:val="000000" w:themeColor="text1"/>
          <w:sz w:val="24"/>
          <w:szCs w:val="24"/>
          <w:lang w:eastAsia="zh-CN"/>
        </w:rPr>
        <w:t>1</w:t>
      </w:r>
      <w:r w:rsidRPr="00C35744">
        <w:rPr>
          <w:rFonts w:hint="eastAsia"/>
          <w:color w:val="000000" w:themeColor="text1"/>
          <w:sz w:val="24"/>
          <w:szCs w:val="24"/>
          <w:lang w:eastAsia="zh-CN"/>
        </w:rPr>
        <w:t>）突出逆跳机制</w:t>
      </w:r>
    </w:p>
    <w:p w14:paraId="68F1F72F" w14:textId="77777777" w:rsidR="002B0C71" w:rsidRPr="00D605CB" w:rsidRDefault="002B0C71" w:rsidP="00F02522">
      <w:pPr>
        <w:spacing w:after="24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美学概念的变化首先取决于风格元素的使用，而风格元素的使用则彰显了所采用技术的价值，从而制造出更符合人体工程学、更加纯粹的作品。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TEMPOGRAPH</w:t>
      </w:r>
      <w:r w:rsidRPr="00D605CB">
        <w:rPr>
          <w:color w:val="000000" w:themeColor="text1"/>
          <w:sz w:val="24"/>
          <w:szCs w:val="24"/>
          <w:lang w:eastAsia="zh-CN"/>
        </w:rPr>
        <w:t xml:space="preserve"> 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SPIRIT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的夹板因此增高，经镀铑、倒角处理，并装饰了蜗牛螺旋纹。夹板如此设计构造出空间，展示了三个不同层次的信息读取。通过一种全新方式展示了计时机制的力量。</w:t>
      </w:r>
    </w:p>
    <w:p w14:paraId="25A4BCEA" w14:textId="01722790" w:rsidR="002B0C71" w:rsidRPr="00C35744" w:rsidRDefault="002B0C71" w:rsidP="00F02522">
      <w:pPr>
        <w:spacing w:after="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C35744">
        <w:rPr>
          <w:rFonts w:hint="eastAsia"/>
          <w:color w:val="000000" w:themeColor="text1"/>
          <w:sz w:val="24"/>
          <w:szCs w:val="24"/>
          <w:lang w:eastAsia="zh-CN"/>
        </w:rPr>
        <w:t>2</w:t>
      </w:r>
      <w:r w:rsidRPr="00C35744">
        <w:rPr>
          <w:rFonts w:hint="eastAsia"/>
          <w:color w:val="000000" w:themeColor="text1"/>
          <w:sz w:val="24"/>
          <w:szCs w:val="24"/>
          <w:lang w:eastAsia="zh-CN"/>
        </w:rPr>
        <w:t>）表壳</w:t>
      </w:r>
      <w:r w:rsidR="00F02522" w:rsidRPr="00C35744">
        <w:rPr>
          <w:rFonts w:hint="eastAsia"/>
          <w:color w:val="000000" w:themeColor="text1"/>
          <w:sz w:val="24"/>
          <w:szCs w:val="24"/>
          <w:lang w:eastAsia="zh-CN"/>
        </w:rPr>
        <w:t>，</w:t>
      </w:r>
      <w:r w:rsidRPr="00C35744">
        <w:rPr>
          <w:rFonts w:hint="eastAsia"/>
          <w:color w:val="000000" w:themeColor="text1"/>
          <w:sz w:val="24"/>
          <w:szCs w:val="24"/>
          <w:lang w:eastAsia="zh-CN"/>
        </w:rPr>
        <w:t>方寸天地演绎奇观</w:t>
      </w:r>
    </w:p>
    <w:p w14:paraId="3BF013A2" w14:textId="5B283B48" w:rsidR="002B0C71" w:rsidRPr="00234B92" w:rsidRDefault="002B0C71" w:rsidP="00F02522">
      <w:pPr>
        <w:spacing w:after="120" w:line="276" w:lineRule="auto"/>
        <w:ind w:firstLineChars="200" w:firstLine="480"/>
        <w:jc w:val="both"/>
        <w:rPr>
          <w:rFonts w:ascii="SimSun" w:hAnsi="SimSun"/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虽然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TEMPOGRAPH SPIRIT</w:t>
      </w:r>
      <w:r w:rsidRPr="00234B92">
        <w:rPr>
          <w:rFonts w:ascii="SimSun" w:hAnsi="SimSun" w:hint="eastAsia"/>
          <w:color w:val="000000" w:themeColor="text1"/>
          <w:sz w:val="24"/>
          <w:szCs w:val="24"/>
          <w:lang w:eastAsia="zh-CN"/>
        </w:rPr>
        <w:t>的直径只有</w:t>
      </w:r>
      <w:r w:rsidRPr="00A90DA1">
        <w:rPr>
          <w:rFonts w:cstheme="minorHAnsi"/>
          <w:color w:val="000000" w:themeColor="text1"/>
          <w:sz w:val="24"/>
          <w:szCs w:val="24"/>
          <w:lang w:eastAsia="zh-CN"/>
        </w:rPr>
        <w:t>40</w:t>
      </w:r>
      <w:r w:rsidRPr="00234B92">
        <w:rPr>
          <w:rFonts w:ascii="SimSun" w:hAnsi="SimSun" w:hint="eastAsia"/>
          <w:color w:val="000000" w:themeColor="text1"/>
          <w:sz w:val="24"/>
          <w:szCs w:val="24"/>
          <w:lang w:eastAsia="zh-CN"/>
        </w:rPr>
        <w:t>毫米，但其机械机制的精彩纷呈却让人目不暇接。这一方面，上夹板、逆跳区和表盘</w:t>
      </w:r>
      <w:r w:rsidR="00C35744" w:rsidRPr="00234B92">
        <w:rPr>
          <w:rFonts w:ascii="SimSun" w:hAnsi="SimSun" w:hint="eastAsia"/>
          <w:color w:val="000000" w:themeColor="text1"/>
          <w:sz w:val="24"/>
          <w:szCs w:val="24"/>
          <w:lang w:eastAsia="zh-CN"/>
        </w:rPr>
        <w:t>的</w:t>
      </w:r>
      <w:r w:rsidRPr="00234B92">
        <w:rPr>
          <w:rFonts w:ascii="SimSun" w:hAnsi="SimSun" w:hint="eastAsia"/>
          <w:color w:val="000000" w:themeColor="text1"/>
          <w:sz w:val="24"/>
          <w:szCs w:val="24"/>
          <w:lang w:eastAsia="zh-CN"/>
        </w:rPr>
        <w:t>出色设计率先吸引了人们的目光。</w:t>
      </w:r>
    </w:p>
    <w:p w14:paraId="042DF14A" w14:textId="77777777" w:rsidR="002B0C71" w:rsidRPr="00234B92" w:rsidRDefault="002B0C71" w:rsidP="00F02522">
      <w:pPr>
        <w:spacing w:after="240" w:line="276" w:lineRule="auto"/>
        <w:ind w:firstLineChars="200" w:firstLine="480"/>
        <w:jc w:val="both"/>
        <w:rPr>
          <w:rFonts w:ascii="SimSun" w:hAnsi="SimSun"/>
          <w:color w:val="000000" w:themeColor="text1"/>
          <w:sz w:val="24"/>
          <w:szCs w:val="24"/>
          <w:lang w:eastAsia="zh-CN"/>
        </w:rPr>
      </w:pPr>
      <w:r w:rsidRPr="00234B92">
        <w:rPr>
          <w:rFonts w:ascii="SimSun" w:hAnsi="SimSun" w:hint="eastAsia"/>
          <w:color w:val="000000" w:themeColor="text1"/>
          <w:sz w:val="24"/>
          <w:szCs w:val="24"/>
          <w:lang w:eastAsia="zh-CN"/>
        </w:rPr>
        <w:t>另一方面，弧面防眩蓝宝石表镜更为这种精彩锦上添花，不论正面或侧面人们都能欣赏到各种技术细节，表壳的轮廓也更加精致优雅，更符合人体工程学要求。</w:t>
      </w:r>
    </w:p>
    <w:p w14:paraId="6834B8E0" w14:textId="6489D975" w:rsidR="00504723" w:rsidRPr="00B6154B" w:rsidRDefault="005B210D" w:rsidP="00F02522">
      <w:pPr>
        <w:spacing w:after="120" w:line="276" w:lineRule="auto"/>
        <w:ind w:firstLineChars="200" w:firstLine="480"/>
        <w:jc w:val="both"/>
        <w:rPr>
          <w:sz w:val="24"/>
          <w:szCs w:val="24"/>
          <w:lang w:val="fr-CH"/>
        </w:rPr>
      </w:pPr>
      <w:r>
        <w:rPr>
          <w:noProof/>
          <w:sz w:val="24"/>
          <w:szCs w:val="24"/>
          <w:lang w:val="fr-CH"/>
        </w:rPr>
        <w:lastRenderedPageBreak/>
        <w:drawing>
          <wp:inline distT="0" distB="0" distL="0" distR="0" wp14:anchorId="4DD701BE" wp14:editId="1C048C62">
            <wp:extent cx="5753735" cy="3133725"/>
            <wp:effectExtent l="0" t="0" r="0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54" t="12429" r="32525" b="65326"/>
                    <a:stretch/>
                  </pic:blipFill>
                  <pic:spPr bwMode="auto">
                    <a:xfrm>
                      <a:off x="0" y="0"/>
                      <a:ext cx="5798422" cy="3158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AFF601" w14:textId="77777777" w:rsidR="00627B40" w:rsidRDefault="00627B40" w:rsidP="00F02522">
      <w:pPr>
        <w:spacing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</w:p>
    <w:p w14:paraId="76B3C097" w14:textId="0ABDDC10" w:rsidR="002B0C71" w:rsidRPr="00D605CB" w:rsidRDefault="002B0C71" w:rsidP="00F02522">
      <w:pPr>
        <w:spacing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TEMPOGRAPH SPIRIT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极力采用了线条更为流畅的新式表冠基座，从而营造出流线型外观。</w:t>
      </w:r>
      <w:bookmarkStart w:id="0" w:name="_Hlk97899480"/>
      <w:r w:rsidRPr="00D605CB">
        <w:rPr>
          <w:rFonts w:hint="eastAsia"/>
          <w:color w:val="000000" w:themeColor="text1"/>
          <w:sz w:val="24"/>
          <w:szCs w:val="24"/>
          <w:lang w:eastAsia="zh-CN"/>
        </w:rPr>
        <w:t>经缎面处理的镂空表耳上方略呈弓形，与表带相得益彰。</w:t>
      </w:r>
      <w:bookmarkEnd w:id="0"/>
    </w:p>
    <w:p w14:paraId="68F0610E" w14:textId="1B5FB00C" w:rsidR="002B0C71" w:rsidRPr="00D605CB" w:rsidRDefault="002B0C71" w:rsidP="00F02522">
      <w:pPr>
        <w:spacing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表壳为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5</w:t>
      </w:r>
      <w:r w:rsidRPr="00D605CB">
        <w:rPr>
          <w:color w:val="000000" w:themeColor="text1"/>
          <w:sz w:val="24"/>
          <w:szCs w:val="24"/>
          <w:lang w:eastAsia="zh-CN"/>
        </w:rPr>
        <w:t>N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 xml:space="preserve"> </w:t>
      </w:r>
      <w:r w:rsidRPr="00D605CB">
        <w:rPr>
          <w:color w:val="000000" w:themeColor="text1"/>
          <w:sz w:val="24"/>
          <w:szCs w:val="24"/>
          <w:lang w:eastAsia="zh-CN"/>
        </w:rPr>
        <w:t>18K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玫瑰金，</w:t>
      </w:r>
      <w:r w:rsidR="00C35744">
        <w:rPr>
          <w:rFonts w:hint="eastAsia"/>
          <w:color w:val="000000" w:themeColor="text1"/>
          <w:sz w:val="24"/>
          <w:szCs w:val="24"/>
          <w:lang w:eastAsia="zh-CN"/>
        </w:rPr>
        <w:t>一体成型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橡胶表带与表壳完美结合，佩戴更加舒适。</w:t>
      </w:r>
    </w:p>
    <w:p w14:paraId="7BA52D0A" w14:textId="334903C0" w:rsidR="00627B40" w:rsidRPr="00C35744" w:rsidRDefault="002B0C71" w:rsidP="00C35744">
      <w:pPr>
        <w:spacing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全新设计营造光影效果，精湛工艺塑造腕表的鲜明个性，独一无二的机制整体效果浑然天成，相得益彰。与众不同的外观装饰更凸显了腕表各项非凡的功能。</w:t>
      </w:r>
    </w:p>
    <w:p w14:paraId="6E43D85C" w14:textId="77777777" w:rsidR="0084229F" w:rsidRPr="0084422B" w:rsidRDefault="0084229F" w:rsidP="00F02522">
      <w:pPr>
        <w:spacing w:after="120" w:line="276" w:lineRule="auto"/>
        <w:ind w:firstLineChars="200" w:firstLine="321"/>
        <w:jc w:val="both"/>
        <w:rPr>
          <w:b/>
          <w:color w:val="000000" w:themeColor="text1"/>
          <w:sz w:val="16"/>
          <w:szCs w:val="16"/>
          <w:lang w:eastAsia="zh-CN"/>
        </w:rPr>
      </w:pPr>
    </w:p>
    <w:p w14:paraId="4CE7DE62" w14:textId="79E8AD0E" w:rsidR="002B0C71" w:rsidRPr="002B0C71" w:rsidRDefault="002B0C71" w:rsidP="00F02522">
      <w:pPr>
        <w:spacing w:after="120" w:line="276" w:lineRule="auto"/>
        <w:ind w:firstLineChars="200" w:firstLine="562"/>
        <w:jc w:val="both"/>
        <w:rPr>
          <w:b/>
          <w:color w:val="000000" w:themeColor="text1"/>
          <w:sz w:val="28"/>
          <w:szCs w:val="28"/>
          <w:lang w:val="en-GB" w:eastAsia="zh-CN"/>
        </w:rPr>
      </w:pPr>
      <w:r w:rsidRPr="002B0C71">
        <w:rPr>
          <w:rFonts w:hint="eastAsia"/>
          <w:b/>
          <w:color w:val="000000" w:themeColor="text1"/>
          <w:sz w:val="28"/>
          <w:szCs w:val="28"/>
          <w:lang w:eastAsia="zh-CN"/>
        </w:rPr>
        <w:t>裸露的自制机芯</w:t>
      </w:r>
    </w:p>
    <w:p w14:paraId="764B367B" w14:textId="77777777" w:rsidR="002B0C71" w:rsidRPr="00D605CB" w:rsidRDefault="002B0C71" w:rsidP="00F02522">
      <w:pPr>
        <w:spacing w:after="12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这个表款拥有多项独家设计</w:t>
      </w:r>
      <w:r w:rsidRPr="002B0C71">
        <w:rPr>
          <w:rFonts w:hint="eastAsia"/>
          <w:color w:val="000000" w:themeColor="text1"/>
          <w:sz w:val="24"/>
          <w:szCs w:val="24"/>
          <w:lang w:val="en-GB" w:eastAsia="zh-CN"/>
        </w:rPr>
        <w:t>，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机芯便是其中之一。它由路易</w:t>
      </w:r>
      <w:r w:rsidRPr="002B0C71">
        <w:rPr>
          <w:rFonts w:ascii="SimSun" w:hAnsi="SimSun" w:cs="Calibri"/>
          <w:color w:val="000000" w:themeColor="text1"/>
          <w:sz w:val="24"/>
          <w:szCs w:val="24"/>
          <w:lang w:val="en-GB" w:eastAsia="zh-CN"/>
        </w:rPr>
        <w:t>·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莫华耐工作室设计和开发</w:t>
      </w:r>
      <w:r w:rsidRPr="002B0C71">
        <w:rPr>
          <w:rFonts w:hint="eastAsia"/>
          <w:color w:val="000000" w:themeColor="text1"/>
          <w:sz w:val="24"/>
          <w:szCs w:val="24"/>
          <w:lang w:val="en-GB" w:eastAsia="zh-CN"/>
        </w:rPr>
        <w:t>，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包含</w:t>
      </w:r>
      <w:r w:rsidRPr="002B0C71">
        <w:rPr>
          <w:color w:val="000000" w:themeColor="text1"/>
          <w:sz w:val="24"/>
          <w:szCs w:val="24"/>
          <w:lang w:val="en-GB" w:eastAsia="zh-CN"/>
        </w:rPr>
        <w:t>254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个部件。机芯为一体式设计，并未因复杂功能而额外搭载其它模块。复杂功能因此融于其中，尽显机械之美。</w:t>
      </w:r>
    </w:p>
    <w:p w14:paraId="3E760791" w14:textId="77777777" w:rsidR="002B0C71" w:rsidRPr="00D605CB" w:rsidRDefault="002B0C71" w:rsidP="00F02522">
      <w:pPr>
        <w:spacing w:after="0" w:line="276" w:lineRule="auto"/>
        <w:ind w:firstLineChars="200" w:firstLine="480"/>
        <w:jc w:val="both"/>
        <w:rPr>
          <w:color w:val="000000" w:themeColor="text1"/>
          <w:sz w:val="24"/>
          <w:szCs w:val="24"/>
          <w:lang w:eastAsia="zh-CN"/>
        </w:rPr>
      </w:pPr>
      <w:r w:rsidRPr="00D605CB">
        <w:rPr>
          <w:rFonts w:hint="eastAsia"/>
          <w:color w:val="000000" w:themeColor="text1"/>
          <w:sz w:val="24"/>
          <w:szCs w:val="24"/>
          <w:lang w:eastAsia="zh-CN"/>
        </w:rPr>
        <w:t>表底一侧，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TEMPOGRAPH SPIRIT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配备装饰环形日内瓦波纹的机芯，宝石孔口经倒圆角打磨并用钻石研磨膏抛光，所有齿轮均以圆纹打磨并经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5N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色彩处理。动力储存为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48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小时。摆陀上饰有</w:t>
      </w:r>
      <w:r w:rsidRPr="00D605CB">
        <w:rPr>
          <w:rFonts w:hint="eastAsia"/>
          <w:iCs/>
          <w:color w:val="000000" w:themeColor="text1"/>
          <w:sz w:val="24"/>
          <w:szCs w:val="24"/>
          <w:lang w:eastAsia="zh-CN"/>
        </w:rPr>
        <w:t>新款巴黎钉纹</w:t>
      </w:r>
      <w:r w:rsidRPr="00D605CB">
        <w:rPr>
          <w:rFonts w:hint="eastAsia"/>
          <w:color w:val="000000" w:themeColor="text1"/>
          <w:sz w:val="24"/>
          <w:szCs w:val="24"/>
          <w:lang w:eastAsia="zh-CN"/>
        </w:rPr>
        <w:t>，同心圆饰纹令腕表熠熠生辉。</w:t>
      </w:r>
    </w:p>
    <w:p w14:paraId="510D1B51" w14:textId="77777777" w:rsidR="002B0C71" w:rsidRPr="00D605CB" w:rsidRDefault="002B0C71" w:rsidP="00F02522">
      <w:pPr>
        <w:spacing w:after="0" w:line="240" w:lineRule="auto"/>
        <w:ind w:firstLineChars="200" w:firstLine="1209"/>
        <w:jc w:val="center"/>
        <w:rPr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737B4051" w14:textId="2001F8F8" w:rsidR="00BE322F" w:rsidRPr="00C927B8" w:rsidRDefault="00BE322F" w:rsidP="00F02522">
      <w:pPr>
        <w:spacing w:after="0" w:line="276" w:lineRule="auto"/>
        <w:ind w:firstLineChars="200" w:firstLine="480"/>
        <w:rPr>
          <w:sz w:val="24"/>
          <w:szCs w:val="24"/>
          <w:lang w:val="en-GB" w:eastAsia="zh-CN"/>
        </w:rPr>
      </w:pPr>
    </w:p>
    <w:p w14:paraId="325EC6C7" w14:textId="23678575" w:rsidR="002B0C71" w:rsidRDefault="005B1C8E" w:rsidP="00A90DA1">
      <w:pPr>
        <w:spacing w:after="0" w:line="240" w:lineRule="auto"/>
        <w:jc w:val="center"/>
        <w:rPr>
          <w:b/>
          <w:bCs/>
          <w:color w:val="000000" w:themeColor="text1"/>
          <w:w w:val="150"/>
          <w:sz w:val="40"/>
          <w:szCs w:val="40"/>
          <w:lang w:eastAsia="zh-CN"/>
        </w:rPr>
      </w:pPr>
      <w:r>
        <w:rPr>
          <w:b/>
          <w:bCs/>
          <w:w w:val="150"/>
          <w:sz w:val="40"/>
          <w:szCs w:val="40"/>
          <w:lang w:val="fr-CH" w:eastAsia="zh-CN"/>
        </w:rPr>
        <w:br w:type="page"/>
      </w:r>
      <w:r w:rsidR="002B0C71" w:rsidRPr="00D605CB">
        <w:rPr>
          <w:rFonts w:hint="eastAsia"/>
          <w:b/>
          <w:bCs/>
          <w:color w:val="000000" w:themeColor="text1"/>
          <w:w w:val="150"/>
          <w:sz w:val="40"/>
          <w:szCs w:val="40"/>
          <w:lang w:eastAsia="zh-CN"/>
        </w:rPr>
        <w:lastRenderedPageBreak/>
        <w:t>技术参数</w:t>
      </w:r>
    </w:p>
    <w:tbl>
      <w:tblPr>
        <w:tblStyle w:val="Tableausimple1"/>
        <w:tblpPr w:leftFromText="141" w:rightFromText="141" w:vertAnchor="text" w:horzAnchor="margin" w:tblpX="-289" w:tblpY="643"/>
        <w:tblW w:w="10065" w:type="dxa"/>
        <w:tblLook w:val="04A0" w:firstRow="1" w:lastRow="0" w:firstColumn="1" w:lastColumn="0" w:noHBand="0" w:noVBand="1"/>
      </w:tblPr>
      <w:tblGrid>
        <w:gridCol w:w="2122"/>
        <w:gridCol w:w="7943"/>
      </w:tblGrid>
      <w:tr w:rsidR="00C35744" w14:paraId="5FA27A20" w14:textId="77777777" w:rsidTr="0090163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65" w:type="dxa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  <w:vAlign w:val="center"/>
            <w:hideMark/>
          </w:tcPr>
          <w:p w14:paraId="6D11D197" w14:textId="77777777" w:rsidR="00C35744" w:rsidRDefault="00C35744" w:rsidP="00901631">
            <w:pPr>
              <w:rPr>
                <w:rFonts w:cstheme="minorHAnsi"/>
                <w:sz w:val="21"/>
                <w:szCs w:val="21"/>
              </w:rPr>
            </w:pPr>
            <w:r>
              <w:rPr>
                <w:rFonts w:eastAsiaTheme="minorEastAsia" w:cstheme="minorHAnsi" w:hint="eastAsia"/>
                <w:sz w:val="21"/>
                <w:szCs w:val="21"/>
                <w:lang w:eastAsia="zh-CN"/>
              </w:rPr>
              <w:t>基本信息</w:t>
            </w:r>
            <w:r>
              <w:rPr>
                <w:rFonts w:cstheme="minorHAnsi"/>
                <w:sz w:val="21"/>
                <w:szCs w:val="21"/>
              </w:rPr>
              <w:t xml:space="preserve"> </w:t>
            </w:r>
          </w:p>
        </w:tc>
      </w:tr>
      <w:tr w:rsidR="00C35744" w14:paraId="7EADCDD8" w14:textId="77777777" w:rsidTr="009016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77340998" w14:textId="77777777" w:rsidR="00C3574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 w:rsidRPr="005746A7"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限量版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2261029C" w14:textId="77777777" w:rsidR="00C35744" w:rsidRDefault="00C35744" w:rsidP="009016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1"/>
                <w:szCs w:val="21"/>
              </w:rPr>
            </w:pPr>
            <w:r>
              <w:rPr>
                <w:rFonts w:cstheme="minorHAnsi" w:hint="eastAsia"/>
                <w:sz w:val="21"/>
                <w:szCs w:val="21"/>
                <w:lang w:eastAsia="zh-CN"/>
              </w:rPr>
              <w:t>2</w:t>
            </w:r>
            <w:r>
              <w:rPr>
                <w:rFonts w:cstheme="minorHAnsi"/>
                <w:sz w:val="21"/>
                <w:szCs w:val="21"/>
                <w:lang w:eastAsia="zh-CN"/>
              </w:rPr>
              <w:t>8</w:t>
            </w:r>
            <w:r>
              <w:rPr>
                <w:rFonts w:cstheme="minorHAnsi" w:hint="eastAsia"/>
                <w:sz w:val="21"/>
                <w:szCs w:val="21"/>
                <w:lang w:eastAsia="zh-CN"/>
              </w:rPr>
              <w:t>枚</w:t>
            </w:r>
          </w:p>
        </w:tc>
      </w:tr>
      <w:tr w:rsidR="00C35744" w14:paraId="70BDCF4B" w14:textId="77777777" w:rsidTr="00901631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65" w:type="dxa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</w:tcPr>
          <w:p w14:paraId="6CBED9FE" w14:textId="77777777" w:rsidR="00C35744" w:rsidRDefault="00C35744" w:rsidP="00901631">
            <w:pPr>
              <w:rPr>
                <w:rFonts w:cstheme="minorHAnsi"/>
                <w:sz w:val="21"/>
                <w:szCs w:val="21"/>
              </w:rPr>
            </w:pPr>
          </w:p>
        </w:tc>
      </w:tr>
      <w:tr w:rsidR="00C35744" w14:paraId="23F73BF9" w14:textId="77777777" w:rsidTr="009016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65" w:type="dxa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  <w:vAlign w:val="center"/>
            <w:hideMark/>
          </w:tcPr>
          <w:p w14:paraId="3CC67159" w14:textId="77777777" w:rsidR="00C35744" w:rsidRDefault="00C35744" w:rsidP="00901631">
            <w:pPr>
              <w:rPr>
                <w:rFonts w:cstheme="minorHAnsi"/>
                <w:sz w:val="21"/>
                <w:szCs w:val="21"/>
              </w:rPr>
            </w:pPr>
            <w:r>
              <w:rPr>
                <w:rFonts w:cstheme="minorHAnsi" w:hint="eastAsia"/>
                <w:sz w:val="21"/>
                <w:szCs w:val="21"/>
                <w:lang w:eastAsia="zh-CN"/>
              </w:rPr>
              <w:t>表壳</w:t>
            </w:r>
          </w:p>
        </w:tc>
      </w:tr>
      <w:tr w:rsidR="00C35744" w14:paraId="784ACA36" w14:textId="77777777" w:rsidTr="00901631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5EC494B9" w14:textId="77777777" w:rsidR="00C35744" w:rsidRPr="00516EF7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 w:rsidRPr="00516EF7">
              <w:rPr>
                <w:rFonts w:cstheme="minorHAnsi"/>
                <w:b w:val="0"/>
                <w:bCs w:val="0"/>
                <w:sz w:val="21"/>
                <w:szCs w:val="21"/>
                <w:lang w:eastAsia="zh-CN"/>
              </w:rPr>
              <w:t>材质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368A722C" w14:textId="77777777" w:rsidR="00C35744" w:rsidRPr="00234B92" w:rsidRDefault="00C35744" w:rsidP="009016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1"/>
                <w:szCs w:val="21"/>
                <w:lang w:eastAsia="zh-CN"/>
              </w:rPr>
            </w:pPr>
            <w:r w:rsidRPr="00234B92">
              <w:rPr>
                <w:rFonts w:cstheme="minorHAnsi"/>
                <w:sz w:val="21"/>
                <w:szCs w:val="21"/>
                <w:lang w:eastAsia="zh-CN"/>
              </w:rPr>
              <w:t xml:space="preserve">5N </w:t>
            </w:r>
            <w:r w:rsidRPr="00234B92">
              <w:rPr>
                <w:rFonts w:cstheme="minorHAnsi"/>
                <w:sz w:val="21"/>
                <w:szCs w:val="21"/>
                <w:lang w:val="fr-FR" w:eastAsia="zh-CN"/>
              </w:rPr>
              <w:t>18K</w:t>
            </w:r>
            <w:r w:rsidRPr="00234B92">
              <w:rPr>
                <w:rFonts w:cstheme="minorHAnsi"/>
                <w:sz w:val="21"/>
                <w:szCs w:val="21"/>
                <w:lang w:val="fr-FR" w:eastAsia="zh-CN"/>
              </w:rPr>
              <w:t>玫瑰金</w:t>
            </w:r>
            <w:r w:rsidRPr="00234B92">
              <w:rPr>
                <w:rFonts w:cstheme="minorHAnsi"/>
                <w:sz w:val="21"/>
                <w:szCs w:val="21"/>
                <w:lang w:eastAsia="zh-CN"/>
              </w:rPr>
              <w:t>| </w:t>
            </w:r>
            <w:r w:rsidRPr="00234B92">
              <w:rPr>
                <w:rFonts w:cstheme="minorHAnsi"/>
                <w:sz w:val="21"/>
                <w:szCs w:val="21"/>
                <w:lang w:eastAsia="zh-CN"/>
              </w:rPr>
              <w:t>经抛光和缎面打磨</w:t>
            </w:r>
            <w:r w:rsidRPr="00234B92">
              <w:rPr>
                <w:rFonts w:cstheme="minorHAnsi"/>
                <w:sz w:val="21"/>
                <w:szCs w:val="21"/>
                <w:lang w:eastAsia="zh-CN"/>
              </w:rPr>
              <w:t xml:space="preserve"> </w:t>
            </w:r>
            <w:r w:rsidRPr="00234B92">
              <w:rPr>
                <w:rFonts w:cstheme="minorHAnsi"/>
                <w:color w:val="000000" w:themeColor="text1"/>
                <w:sz w:val="20"/>
                <w:szCs w:val="20"/>
                <w:lang w:eastAsia="zh-CN"/>
              </w:rPr>
              <w:t>| DLC</w:t>
            </w:r>
            <w:r w:rsidRPr="00234B92">
              <w:rPr>
                <w:rFonts w:cstheme="minorHAnsi"/>
                <w:color w:val="000000" w:themeColor="text1"/>
                <w:sz w:val="20"/>
                <w:szCs w:val="20"/>
                <w:lang w:eastAsia="zh-CN"/>
              </w:rPr>
              <w:t>涂层钛金属底盖</w:t>
            </w:r>
          </w:p>
        </w:tc>
      </w:tr>
      <w:tr w:rsidR="00C35744" w14:paraId="373E9EF1" w14:textId="77777777" w:rsidTr="009016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683C7DB7" w14:textId="77777777" w:rsidR="00C3574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直径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73AFB84F" w14:textId="77777777" w:rsidR="00C35744" w:rsidRDefault="00C35744" w:rsidP="009016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1"/>
                <w:szCs w:val="21"/>
              </w:rPr>
            </w:pPr>
            <w:r>
              <w:rPr>
                <w:rFonts w:cstheme="minorHAnsi"/>
                <w:sz w:val="21"/>
                <w:szCs w:val="21"/>
              </w:rPr>
              <w:t>40.7</w:t>
            </w:r>
            <w:r>
              <w:rPr>
                <w:rFonts w:cstheme="minorHAnsi" w:hint="eastAsia"/>
                <w:sz w:val="21"/>
                <w:szCs w:val="21"/>
                <w:lang w:eastAsia="zh-CN"/>
              </w:rPr>
              <w:t>毫米</w:t>
            </w:r>
          </w:p>
        </w:tc>
      </w:tr>
      <w:tr w:rsidR="00C35744" w14:paraId="3DF51047" w14:textId="77777777" w:rsidTr="00901631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65" w:type="dxa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</w:tcPr>
          <w:p w14:paraId="78646148" w14:textId="77777777" w:rsidR="00C35744" w:rsidRDefault="00C35744" w:rsidP="00901631">
            <w:pPr>
              <w:rPr>
                <w:rFonts w:cstheme="minorHAnsi"/>
                <w:sz w:val="21"/>
                <w:szCs w:val="21"/>
              </w:rPr>
            </w:pPr>
          </w:p>
        </w:tc>
      </w:tr>
      <w:tr w:rsidR="00C35744" w14:paraId="6E0B38D6" w14:textId="77777777" w:rsidTr="009016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65" w:type="dxa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  <w:vAlign w:val="center"/>
            <w:hideMark/>
          </w:tcPr>
          <w:p w14:paraId="7D7E36DA" w14:textId="77777777" w:rsidR="00C35744" w:rsidRDefault="00C35744" w:rsidP="00901631">
            <w:pPr>
              <w:rPr>
                <w:rFonts w:cstheme="minorHAnsi"/>
                <w:sz w:val="21"/>
                <w:szCs w:val="21"/>
              </w:rPr>
            </w:pPr>
            <w:r>
              <w:rPr>
                <w:rFonts w:cstheme="minorHAnsi" w:hint="eastAsia"/>
                <w:sz w:val="21"/>
                <w:szCs w:val="21"/>
                <w:lang w:eastAsia="zh-CN"/>
              </w:rPr>
              <w:t>机芯</w:t>
            </w:r>
            <w:r>
              <w:rPr>
                <w:rFonts w:cstheme="minorHAnsi"/>
                <w:sz w:val="21"/>
                <w:szCs w:val="21"/>
              </w:rPr>
              <w:t xml:space="preserve"> </w:t>
            </w:r>
          </w:p>
        </w:tc>
      </w:tr>
      <w:tr w:rsidR="00C35744" w14:paraId="187DD170" w14:textId="77777777" w:rsidTr="00901631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3F905C75" w14:textId="77777777" w:rsidR="00C35744" w:rsidRPr="00EA0BE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 w:rsidRPr="00EA0BE4"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功能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2037D1F1" w14:textId="77777777" w:rsidR="00C35744" w:rsidRDefault="00C35744" w:rsidP="009016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1"/>
                <w:szCs w:val="21"/>
                <w:lang w:eastAsia="zh-CN"/>
              </w:rPr>
            </w:pPr>
            <w:r w:rsidRPr="000E06F5">
              <w:rPr>
                <w:rFonts w:ascii="SimSun" w:hAnsi="SimSun"/>
                <w:lang w:eastAsia="zh-CN"/>
              </w:rPr>
              <w:t xml:space="preserve">时、分、秒显示 </w:t>
            </w:r>
          </w:p>
        </w:tc>
      </w:tr>
      <w:tr w:rsidR="00C35744" w14:paraId="57118E41" w14:textId="77777777" w:rsidTr="009016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2DD862B9" w14:textId="77777777" w:rsidR="00C35744" w:rsidRDefault="00C35744" w:rsidP="00901631">
            <w:pPr>
              <w:rPr>
                <w:rFonts w:cstheme="minorHAnsi"/>
                <w:sz w:val="21"/>
                <w:szCs w:val="21"/>
              </w:rPr>
            </w:pPr>
            <w:r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复杂功能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61500D0D" w14:textId="77777777" w:rsidR="00C35744" w:rsidRDefault="00C35744" w:rsidP="009016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1"/>
                <w:szCs w:val="21"/>
                <w:lang w:eastAsia="zh-CN"/>
              </w:rPr>
            </w:pPr>
            <w:r>
              <w:rPr>
                <w:rFonts w:ascii="SimSun" w:hAnsi="SimSun" w:hint="eastAsia"/>
                <w:lang w:eastAsia="zh-CN"/>
              </w:rPr>
              <w:t>20秒逆跳</w:t>
            </w:r>
          </w:p>
        </w:tc>
      </w:tr>
      <w:tr w:rsidR="00C35744" w14:paraId="0E21AEF0" w14:textId="77777777" w:rsidTr="00901631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578B27FB" w14:textId="77777777" w:rsidR="00C35744" w:rsidRPr="00EA0BE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 w:rsidRPr="00EA0BE4"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上链方式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1089B642" w14:textId="77777777" w:rsidR="00C35744" w:rsidRDefault="00C35744" w:rsidP="009016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1"/>
                <w:szCs w:val="21"/>
                <w:lang w:eastAsia="zh-CN"/>
              </w:rPr>
            </w:pPr>
            <w:r w:rsidRPr="000E06F5">
              <w:rPr>
                <w:rFonts w:ascii="SimSun" w:hAnsi="SimSun"/>
                <w:lang w:eastAsia="zh-CN"/>
              </w:rPr>
              <w:t>自动上链机械机芯 |螺钉摆轮</w:t>
            </w:r>
          </w:p>
        </w:tc>
      </w:tr>
      <w:tr w:rsidR="00C35744" w14:paraId="52452539" w14:textId="77777777" w:rsidTr="009016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3D40E010" w14:textId="77777777" w:rsidR="00C3574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振频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7CE0AC76" w14:textId="77777777" w:rsidR="00C35744" w:rsidRDefault="00C35744" w:rsidP="009016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1"/>
                <w:szCs w:val="21"/>
              </w:rPr>
            </w:pPr>
            <w:r>
              <w:rPr>
                <w:rFonts w:cstheme="minorHAnsi"/>
                <w:sz w:val="21"/>
                <w:szCs w:val="21"/>
              </w:rPr>
              <w:t>28800</w:t>
            </w:r>
            <w:r>
              <w:rPr>
                <w:rFonts w:cstheme="minorHAnsi" w:hint="eastAsia"/>
                <w:sz w:val="21"/>
                <w:szCs w:val="21"/>
                <w:lang w:eastAsia="zh-CN"/>
              </w:rPr>
              <w:t>次</w:t>
            </w:r>
            <w:r>
              <w:rPr>
                <w:rFonts w:cstheme="minorHAnsi"/>
                <w:sz w:val="21"/>
                <w:szCs w:val="21"/>
                <w:lang w:val="fr-FR"/>
              </w:rPr>
              <w:t>/</w:t>
            </w:r>
            <w:r>
              <w:rPr>
                <w:rFonts w:cstheme="minorHAnsi" w:hint="eastAsia"/>
                <w:sz w:val="21"/>
                <w:szCs w:val="21"/>
                <w:lang w:val="fr-FR" w:eastAsia="zh-CN"/>
              </w:rPr>
              <w:t>时</w:t>
            </w:r>
            <w:r>
              <w:rPr>
                <w:rFonts w:cstheme="minorHAnsi"/>
                <w:sz w:val="21"/>
                <w:szCs w:val="21"/>
              </w:rPr>
              <w:t xml:space="preserve"> </w:t>
            </w:r>
          </w:p>
        </w:tc>
      </w:tr>
      <w:tr w:rsidR="00C35744" w14:paraId="40091D07" w14:textId="77777777" w:rsidTr="00901631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41B1ED60" w14:textId="77777777" w:rsidR="00C3574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宝石数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61EC4467" w14:textId="77777777" w:rsidR="00C35744" w:rsidRDefault="00C35744" w:rsidP="009016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1"/>
                <w:szCs w:val="21"/>
              </w:rPr>
            </w:pPr>
            <w:r>
              <w:rPr>
                <w:rFonts w:cstheme="minorHAnsi"/>
                <w:sz w:val="21"/>
                <w:szCs w:val="21"/>
              </w:rPr>
              <w:t>3</w:t>
            </w:r>
            <w:r>
              <w:rPr>
                <w:rFonts w:cstheme="minorHAnsi" w:hint="eastAsia"/>
                <w:sz w:val="21"/>
                <w:szCs w:val="21"/>
                <w:lang w:eastAsia="zh-CN"/>
              </w:rPr>
              <w:t>4</w:t>
            </w:r>
            <w:r>
              <w:rPr>
                <w:rFonts w:cstheme="minorHAnsi" w:hint="eastAsia"/>
                <w:sz w:val="21"/>
                <w:szCs w:val="21"/>
                <w:lang w:eastAsia="zh-CN"/>
              </w:rPr>
              <w:t>颗</w:t>
            </w:r>
          </w:p>
        </w:tc>
      </w:tr>
      <w:tr w:rsidR="00C35744" w14:paraId="680093DC" w14:textId="77777777" w:rsidTr="009016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38AB67D1" w14:textId="77777777" w:rsidR="00C3574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动力储备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22BA8156" w14:textId="77777777" w:rsidR="00C35744" w:rsidRDefault="00C35744" w:rsidP="009016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1"/>
                <w:szCs w:val="21"/>
              </w:rPr>
            </w:pPr>
            <w:r>
              <w:rPr>
                <w:rFonts w:cstheme="minorHAnsi"/>
                <w:sz w:val="21"/>
                <w:szCs w:val="21"/>
              </w:rPr>
              <w:t>48</w:t>
            </w:r>
            <w:r>
              <w:rPr>
                <w:rFonts w:cstheme="minorHAnsi" w:hint="eastAsia"/>
                <w:sz w:val="21"/>
                <w:szCs w:val="21"/>
                <w:lang w:eastAsia="zh-CN"/>
              </w:rPr>
              <w:t>小时</w:t>
            </w:r>
          </w:p>
        </w:tc>
      </w:tr>
      <w:tr w:rsidR="00C35744" w14:paraId="4021A555" w14:textId="77777777" w:rsidTr="00901631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vAlign w:val="center"/>
            <w:hideMark/>
          </w:tcPr>
          <w:p w14:paraId="79355408" w14:textId="77777777" w:rsidR="00C35744" w:rsidRDefault="00C35744" w:rsidP="00901631">
            <w:pPr>
              <w:rPr>
                <w:rFonts w:cstheme="minorHAnsi"/>
                <w:b w:val="0"/>
                <w:bCs w:val="0"/>
                <w:sz w:val="21"/>
                <w:szCs w:val="21"/>
              </w:rPr>
            </w:pPr>
            <w:r>
              <w:rPr>
                <w:rFonts w:cstheme="minorHAnsi" w:hint="eastAsia"/>
                <w:b w:val="0"/>
                <w:bCs w:val="0"/>
                <w:sz w:val="21"/>
                <w:szCs w:val="21"/>
                <w:lang w:eastAsia="zh-CN"/>
              </w:rPr>
              <w:t>防水性能</w:t>
            </w:r>
          </w:p>
        </w:tc>
        <w:tc>
          <w:tcPr>
            <w:tcW w:w="794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hideMark/>
          </w:tcPr>
          <w:p w14:paraId="0DE5B371" w14:textId="77777777" w:rsidR="00C35744" w:rsidRDefault="00C35744" w:rsidP="009016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1"/>
                <w:szCs w:val="21"/>
              </w:rPr>
            </w:pPr>
            <w:r>
              <w:rPr>
                <w:rFonts w:cstheme="minorHAnsi"/>
                <w:sz w:val="21"/>
                <w:szCs w:val="21"/>
              </w:rPr>
              <w:t>50</w:t>
            </w:r>
            <w:r>
              <w:rPr>
                <w:rFonts w:cstheme="minorHAnsi" w:hint="eastAsia"/>
                <w:sz w:val="21"/>
                <w:szCs w:val="21"/>
                <w:lang w:eastAsia="zh-CN"/>
              </w:rPr>
              <w:t>米</w:t>
            </w:r>
          </w:p>
        </w:tc>
      </w:tr>
    </w:tbl>
    <w:p w14:paraId="0A3C83DC" w14:textId="77777777" w:rsidR="002B0C71" w:rsidRDefault="002B0C71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eastAsia="zh-CN"/>
        </w:rPr>
      </w:pPr>
    </w:p>
    <w:p w14:paraId="7AF52AF7" w14:textId="202E890C" w:rsidR="00D86FD3" w:rsidRDefault="00D86FD3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344C5FBC" w14:textId="710188FC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62F115A5" w14:textId="55D83C92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6398A0E0" w14:textId="7160AA88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247B1899" w14:textId="216B5C5B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2EC2E06F" w14:textId="0528BFD8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075479D2" w14:textId="4ED2112E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6BE9EBC6" w14:textId="0806F183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0D6BD555" w14:textId="7CE3CDD4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4A5C47CF" w14:textId="513BAB89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793090B7" w14:textId="572CB68A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6963A1EC" w14:textId="2E47DA1D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15875C49" w14:textId="04EC1685" w:rsidR="00C35744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7028900E" w14:textId="77777777" w:rsidR="00C35744" w:rsidRPr="00911ADC" w:rsidRDefault="00C35744" w:rsidP="000C0F13">
      <w:pPr>
        <w:spacing w:after="0" w:line="240" w:lineRule="auto"/>
        <w:jc w:val="center"/>
        <w:rPr>
          <w:rFonts w:cstheme="minorHAnsi"/>
          <w:b/>
          <w:bCs/>
          <w:color w:val="000000" w:themeColor="text1"/>
          <w:w w:val="150"/>
          <w:sz w:val="40"/>
          <w:szCs w:val="40"/>
          <w:lang w:val="fr-CH" w:eastAsia="zh-CN"/>
        </w:rPr>
      </w:pPr>
    </w:p>
    <w:p w14:paraId="36B44773" w14:textId="77777777" w:rsidR="002B0C71" w:rsidRPr="00516EF7" w:rsidRDefault="002B0C71" w:rsidP="00A90DA1">
      <w:pPr>
        <w:spacing w:after="240"/>
        <w:jc w:val="center"/>
        <w:rPr>
          <w:rFonts w:ascii="SimSun" w:hAnsi="SimSun" w:cstheme="minorHAnsi"/>
          <w:b/>
          <w:iCs/>
          <w:sz w:val="40"/>
          <w:szCs w:val="40"/>
          <w:lang w:val="en-US" w:eastAsia="zh-CN"/>
        </w:rPr>
      </w:pPr>
      <w:r w:rsidRPr="00516EF7">
        <w:rPr>
          <w:rFonts w:ascii="SimSun" w:hAnsi="SimSun" w:cs="SimSun" w:hint="eastAsia"/>
          <w:b/>
          <w:sz w:val="40"/>
          <w:szCs w:val="40"/>
          <w:lang w:eastAsia="zh-CN"/>
        </w:rPr>
        <w:lastRenderedPageBreak/>
        <w:t>关于路易</w:t>
      </w:r>
      <w:r w:rsidRPr="00516EF7">
        <w:rPr>
          <w:rFonts w:ascii="Times New Roman" w:hAnsi="Times New Roman" w:cs="Times New Roman"/>
          <w:b/>
          <w:sz w:val="40"/>
          <w:szCs w:val="40"/>
          <w:lang w:val="en-US" w:eastAsia="zh-CN"/>
        </w:rPr>
        <w:t>∙</w:t>
      </w:r>
      <w:r w:rsidRPr="00516EF7">
        <w:rPr>
          <w:rFonts w:ascii="SimSun" w:hAnsi="SimSun" w:hint="eastAsia"/>
          <w:b/>
          <w:sz w:val="40"/>
          <w:szCs w:val="40"/>
          <w:lang w:val="en-US" w:eastAsia="zh-CN"/>
        </w:rPr>
        <w:t>莫华耐</w:t>
      </w:r>
    </w:p>
    <w:p w14:paraId="6E977C8E" w14:textId="499D9BA6" w:rsidR="002B0C71" w:rsidRPr="00516EF7" w:rsidRDefault="002B0C71" w:rsidP="00516EF7">
      <w:pPr>
        <w:autoSpaceDN w:val="0"/>
        <w:spacing w:after="120" w:line="276" w:lineRule="auto"/>
        <w:ind w:firstLineChars="200" w:firstLine="480"/>
        <w:jc w:val="both"/>
        <w:rPr>
          <w:rFonts w:cstheme="minorHAnsi"/>
          <w:sz w:val="24"/>
          <w:szCs w:val="24"/>
          <w:lang w:eastAsia="zh-CN"/>
        </w:rPr>
      </w:pPr>
      <w:bookmarkStart w:id="1" w:name="_Hlk129901558"/>
      <w:r w:rsidRPr="00516EF7">
        <w:rPr>
          <w:rFonts w:cstheme="minorHAnsi"/>
          <w:sz w:val="24"/>
          <w:szCs w:val="24"/>
          <w:lang w:eastAsia="zh-CN"/>
        </w:rPr>
        <w:t>路易</w:t>
      </w:r>
      <w:r w:rsidRPr="00516EF7">
        <w:rPr>
          <w:rFonts w:cstheme="minorHAnsi"/>
          <w:sz w:val="24"/>
          <w:szCs w:val="24"/>
          <w:lang w:val="en-US" w:eastAsia="zh-CN"/>
        </w:rPr>
        <w:t>∙</w:t>
      </w:r>
      <w:r w:rsidRPr="00516EF7">
        <w:rPr>
          <w:rFonts w:cstheme="minorHAnsi"/>
          <w:sz w:val="24"/>
          <w:szCs w:val="24"/>
          <w:lang w:val="en-US" w:eastAsia="zh-CN"/>
        </w:rPr>
        <w:t>莫华耐</w:t>
      </w:r>
      <w:r w:rsidRPr="00516EF7">
        <w:rPr>
          <w:rFonts w:cstheme="minorHAnsi"/>
          <w:sz w:val="24"/>
          <w:szCs w:val="24"/>
          <w:lang w:eastAsia="zh-CN"/>
        </w:rPr>
        <w:t>把一生都献给了工程艺术。他执着于自己的事业</w:t>
      </w:r>
      <w:r w:rsidRPr="00516EF7">
        <w:rPr>
          <w:rFonts w:cstheme="minorHAnsi"/>
          <w:sz w:val="24"/>
          <w:szCs w:val="24"/>
          <w:lang w:val="en-US" w:eastAsia="zh-CN"/>
        </w:rPr>
        <w:t>，</w:t>
      </w:r>
      <w:r w:rsidRPr="00516EF7">
        <w:rPr>
          <w:rFonts w:cstheme="minorHAnsi"/>
          <w:sz w:val="24"/>
          <w:szCs w:val="24"/>
          <w:lang w:eastAsia="zh-CN"/>
        </w:rPr>
        <w:t>毫不忧虑身后之事。他对钟表发展作出了卓越的贡献，可谦逊却使他未能得到应有的赞誉。</w:t>
      </w:r>
    </w:p>
    <w:p w14:paraId="39A8A088" w14:textId="3E690EC4" w:rsidR="002B0C71" w:rsidRPr="00516EF7" w:rsidRDefault="002B0C71" w:rsidP="00516EF7">
      <w:pPr>
        <w:autoSpaceDN w:val="0"/>
        <w:spacing w:after="120" w:line="276" w:lineRule="auto"/>
        <w:ind w:firstLineChars="200" w:firstLine="480"/>
        <w:jc w:val="both"/>
        <w:rPr>
          <w:rFonts w:cstheme="minorHAnsi"/>
          <w:sz w:val="24"/>
          <w:szCs w:val="24"/>
          <w:lang w:eastAsia="zh-CN"/>
        </w:rPr>
      </w:pPr>
      <w:r w:rsidRPr="00516EF7">
        <w:rPr>
          <w:rFonts w:cstheme="minorHAnsi"/>
          <w:sz w:val="24"/>
          <w:szCs w:val="24"/>
          <w:lang w:eastAsia="zh-CN"/>
        </w:rPr>
        <w:t>在去世一个多世纪之后，这位计时码表和高振频机械表的发明者终于得以为世人所知。</w:t>
      </w:r>
      <w:r w:rsidRPr="00516EF7">
        <w:rPr>
          <w:rFonts w:cstheme="minorHAnsi"/>
          <w:sz w:val="24"/>
          <w:szCs w:val="24"/>
          <w:lang w:eastAsia="zh-CN"/>
        </w:rPr>
        <w:t>2004</w:t>
      </w:r>
      <w:r w:rsidRPr="00516EF7">
        <w:rPr>
          <w:rFonts w:cstheme="minorHAnsi"/>
          <w:sz w:val="24"/>
          <w:szCs w:val="24"/>
          <w:lang w:eastAsia="zh-CN"/>
        </w:rPr>
        <w:t>年，</w:t>
      </w:r>
      <w:r w:rsidRPr="00516EF7">
        <w:rPr>
          <w:rFonts w:cstheme="minorHAnsi"/>
          <w:sz w:val="24"/>
          <w:szCs w:val="24"/>
          <w:lang w:eastAsia="zh-CN"/>
        </w:rPr>
        <w:t>Jean-Marie Schaller</w:t>
      </w:r>
      <w:r w:rsidRPr="00516EF7">
        <w:rPr>
          <w:rFonts w:cstheme="minorHAnsi"/>
          <w:sz w:val="24"/>
          <w:szCs w:val="24"/>
          <w:lang w:eastAsia="zh-CN"/>
        </w:rPr>
        <w:t>决定将这位制表师的杰出成就昭示天下，使其获得应得的赞美。</w:t>
      </w:r>
    </w:p>
    <w:p w14:paraId="06F7C281" w14:textId="5F68386A" w:rsidR="002B0C71" w:rsidRPr="00516EF7" w:rsidRDefault="002B0C71" w:rsidP="00516EF7">
      <w:pPr>
        <w:autoSpaceDN w:val="0"/>
        <w:spacing w:after="120" w:line="276" w:lineRule="auto"/>
        <w:ind w:firstLineChars="200" w:firstLine="480"/>
        <w:jc w:val="both"/>
        <w:rPr>
          <w:rFonts w:cstheme="minorHAnsi"/>
          <w:sz w:val="24"/>
          <w:szCs w:val="24"/>
          <w:lang w:eastAsia="zh-CN"/>
        </w:rPr>
      </w:pPr>
      <w:r w:rsidRPr="00516EF7">
        <w:rPr>
          <w:rFonts w:cstheme="minorHAnsi"/>
          <w:sz w:val="24"/>
          <w:szCs w:val="24"/>
          <w:lang w:eastAsia="zh-CN"/>
        </w:rPr>
        <w:t>从那时起，位于瑞士圣布莱斯的路易</w:t>
      </w:r>
      <w:r w:rsidRPr="00516EF7">
        <w:rPr>
          <w:rFonts w:cstheme="minorHAnsi"/>
          <w:sz w:val="24"/>
          <w:szCs w:val="24"/>
          <w:lang w:eastAsia="zh-CN"/>
        </w:rPr>
        <w:t>∙</w:t>
      </w:r>
      <w:r w:rsidRPr="00516EF7">
        <w:rPr>
          <w:rFonts w:cstheme="minorHAnsi"/>
          <w:sz w:val="24"/>
          <w:szCs w:val="24"/>
          <w:lang w:val="en-US" w:eastAsia="zh-CN"/>
        </w:rPr>
        <w:t>莫华耐</w:t>
      </w:r>
      <w:r w:rsidRPr="00516EF7">
        <w:rPr>
          <w:rFonts w:cstheme="minorHAnsi"/>
          <w:sz w:val="24"/>
          <w:szCs w:val="24"/>
          <w:lang w:eastAsia="zh-CN"/>
        </w:rPr>
        <w:t>工作室不遗余力地保护和推广路易</w:t>
      </w:r>
      <w:r w:rsidRPr="00516EF7">
        <w:rPr>
          <w:rFonts w:cstheme="minorHAnsi"/>
          <w:sz w:val="24"/>
          <w:szCs w:val="24"/>
          <w:lang w:eastAsia="zh-CN"/>
        </w:rPr>
        <w:t>∙</w:t>
      </w:r>
      <w:r w:rsidRPr="00516EF7">
        <w:rPr>
          <w:rFonts w:cstheme="minorHAnsi"/>
          <w:sz w:val="24"/>
          <w:szCs w:val="24"/>
          <w:lang w:val="en-US" w:eastAsia="zh-CN"/>
        </w:rPr>
        <w:t>莫华耐</w:t>
      </w:r>
      <w:r w:rsidRPr="00516EF7">
        <w:rPr>
          <w:rFonts w:cstheme="minorHAnsi"/>
          <w:sz w:val="24"/>
          <w:szCs w:val="24"/>
          <w:lang w:eastAsia="zh-CN"/>
        </w:rPr>
        <w:t>（</w:t>
      </w:r>
      <w:r w:rsidRPr="00516EF7">
        <w:rPr>
          <w:rFonts w:cstheme="minorHAnsi"/>
          <w:sz w:val="24"/>
          <w:szCs w:val="24"/>
          <w:lang w:eastAsia="zh-CN"/>
        </w:rPr>
        <w:t>1768-1853</w:t>
      </w:r>
      <w:r w:rsidRPr="00516EF7">
        <w:rPr>
          <w:rFonts w:cstheme="minorHAnsi"/>
          <w:sz w:val="24"/>
          <w:szCs w:val="24"/>
          <w:lang w:eastAsia="zh-CN"/>
        </w:rPr>
        <w:t>年）遗留下来的宝贵技艺，进一步发扬其</w:t>
      </w:r>
      <w:r w:rsidRPr="00516EF7">
        <w:rPr>
          <w:rFonts w:cstheme="minorHAnsi"/>
          <w:sz w:val="24"/>
          <w:szCs w:val="24"/>
          <w:lang w:val="en-US" w:eastAsia="zh-CN"/>
        </w:rPr>
        <w:t>在</w:t>
      </w:r>
      <w:r w:rsidRPr="00516EF7">
        <w:rPr>
          <w:rFonts w:cstheme="minorHAnsi"/>
          <w:sz w:val="24"/>
          <w:szCs w:val="24"/>
          <w:lang w:eastAsia="zh-CN"/>
        </w:rPr>
        <w:t>制表领域的创新精神。在</w:t>
      </w:r>
      <w:r w:rsidRPr="00516EF7">
        <w:rPr>
          <w:rFonts w:cstheme="minorHAnsi"/>
          <w:sz w:val="24"/>
          <w:szCs w:val="24"/>
          <w:lang w:eastAsia="zh-CN"/>
        </w:rPr>
        <w:t>Jean-Marie Schaller</w:t>
      </w:r>
      <w:r w:rsidRPr="00516EF7">
        <w:rPr>
          <w:rFonts w:cstheme="minorHAnsi"/>
          <w:sz w:val="24"/>
          <w:szCs w:val="24"/>
          <w:lang w:eastAsia="zh-CN"/>
        </w:rPr>
        <w:t>的带领下，路易</w:t>
      </w:r>
      <w:r w:rsidRPr="00516EF7">
        <w:rPr>
          <w:rFonts w:cstheme="minorHAnsi"/>
          <w:sz w:val="24"/>
          <w:szCs w:val="24"/>
          <w:lang w:eastAsia="zh-CN"/>
        </w:rPr>
        <w:t>∙</w:t>
      </w:r>
      <w:r w:rsidRPr="00516EF7">
        <w:rPr>
          <w:rFonts w:cstheme="minorHAnsi"/>
          <w:sz w:val="24"/>
          <w:szCs w:val="24"/>
          <w:lang w:val="en-US" w:eastAsia="zh-CN"/>
        </w:rPr>
        <w:t>莫华耐</w:t>
      </w:r>
      <w:r w:rsidRPr="00516EF7">
        <w:rPr>
          <w:rFonts w:cstheme="minorHAnsi"/>
          <w:sz w:val="24"/>
          <w:szCs w:val="24"/>
          <w:lang w:eastAsia="zh-CN"/>
        </w:rPr>
        <w:t>工作室专注于机械表的制作，推出了</w:t>
      </w:r>
      <w:r w:rsidRPr="00516EF7">
        <w:rPr>
          <w:rFonts w:ascii="SimSun" w:hAnsi="SimSun" w:cstheme="minorHAnsi"/>
          <w:sz w:val="24"/>
          <w:szCs w:val="24"/>
          <w:lang w:eastAsia="zh-CN"/>
        </w:rPr>
        <w:t>“宇宙艺术”</w:t>
      </w:r>
      <w:r w:rsidRPr="00516EF7">
        <w:rPr>
          <w:rFonts w:cstheme="minorHAnsi"/>
          <w:sz w:val="24"/>
          <w:szCs w:val="24"/>
          <w:lang w:eastAsia="zh-CN"/>
        </w:rPr>
        <w:t>（</w:t>
      </w:r>
      <w:r w:rsidRPr="00516EF7">
        <w:rPr>
          <w:rFonts w:cstheme="minorHAnsi"/>
          <w:sz w:val="24"/>
          <w:szCs w:val="24"/>
          <w:lang w:eastAsia="zh-CN"/>
        </w:rPr>
        <w:t>Art cosmique</w:t>
      </w:r>
      <w:r w:rsidRPr="00516EF7">
        <w:rPr>
          <w:rFonts w:cstheme="minorHAnsi"/>
          <w:sz w:val="24"/>
          <w:szCs w:val="24"/>
          <w:lang w:eastAsia="zh-CN"/>
        </w:rPr>
        <w:t>）</w:t>
      </w:r>
      <w:r w:rsidRPr="00516EF7">
        <w:rPr>
          <w:rFonts w:ascii="SimSun" w:hAnsi="SimSun" w:cstheme="minorHAnsi"/>
          <w:sz w:val="24"/>
          <w:szCs w:val="24"/>
          <w:lang w:eastAsia="zh-CN"/>
        </w:rPr>
        <w:t>与 “机械奇迹”</w:t>
      </w:r>
      <w:r w:rsidRPr="00516EF7">
        <w:rPr>
          <w:rFonts w:cstheme="minorHAnsi"/>
          <w:sz w:val="24"/>
          <w:szCs w:val="24"/>
          <w:lang w:eastAsia="zh-CN"/>
        </w:rPr>
        <w:t>（</w:t>
      </w:r>
      <w:r w:rsidRPr="00516EF7">
        <w:rPr>
          <w:rFonts w:cstheme="minorHAnsi"/>
          <w:sz w:val="24"/>
          <w:szCs w:val="24"/>
          <w:lang w:eastAsia="zh-CN"/>
        </w:rPr>
        <w:t>Merveilles mécaniques</w:t>
      </w:r>
      <w:r w:rsidRPr="00516EF7">
        <w:rPr>
          <w:rFonts w:cstheme="minorHAnsi"/>
          <w:sz w:val="24"/>
          <w:szCs w:val="24"/>
          <w:lang w:eastAsia="zh-CN"/>
        </w:rPr>
        <w:t>）两个品牌主题。</w:t>
      </w:r>
    </w:p>
    <w:p w14:paraId="58073144" w14:textId="3C4911BA" w:rsidR="002B0C71" w:rsidRPr="00516EF7" w:rsidRDefault="002B0C71" w:rsidP="00516EF7">
      <w:pPr>
        <w:autoSpaceDN w:val="0"/>
        <w:spacing w:after="120" w:line="276" w:lineRule="auto"/>
        <w:ind w:firstLineChars="200" w:firstLine="480"/>
        <w:jc w:val="both"/>
        <w:rPr>
          <w:rFonts w:cstheme="minorHAnsi"/>
          <w:sz w:val="24"/>
          <w:szCs w:val="24"/>
          <w:lang w:eastAsia="zh-CN"/>
        </w:rPr>
      </w:pPr>
      <w:r w:rsidRPr="00516EF7">
        <w:rPr>
          <w:rFonts w:cstheme="minorHAnsi"/>
          <w:sz w:val="24"/>
          <w:szCs w:val="24"/>
          <w:lang w:eastAsia="zh-CN"/>
        </w:rPr>
        <w:t>其作品或为孤品或限量发行。它们延续了路易</w:t>
      </w:r>
      <w:r w:rsidRPr="00516EF7">
        <w:rPr>
          <w:rFonts w:cstheme="minorHAnsi"/>
          <w:sz w:val="24"/>
          <w:szCs w:val="24"/>
          <w:lang w:eastAsia="zh-CN"/>
        </w:rPr>
        <w:t>∙</w:t>
      </w:r>
      <w:r w:rsidRPr="00516EF7">
        <w:rPr>
          <w:rFonts w:cstheme="minorHAnsi"/>
          <w:sz w:val="24"/>
          <w:szCs w:val="24"/>
          <w:lang w:val="en-US" w:eastAsia="zh-CN"/>
        </w:rPr>
        <w:t>莫华耐</w:t>
      </w:r>
      <w:r w:rsidRPr="00516EF7">
        <w:rPr>
          <w:rFonts w:cstheme="minorHAnsi"/>
          <w:sz w:val="24"/>
          <w:szCs w:val="24"/>
          <w:lang w:eastAsia="zh-CN"/>
        </w:rPr>
        <w:t>的创新和原创传统，常常使用诸如外星陨石或史前材料等特殊而罕见的元素。</w:t>
      </w:r>
    </w:p>
    <w:p w14:paraId="5D977595" w14:textId="5A39D087" w:rsidR="002B0C71" w:rsidRPr="00516EF7" w:rsidRDefault="002B0C71" w:rsidP="00516EF7">
      <w:pPr>
        <w:autoSpaceDN w:val="0"/>
        <w:spacing w:after="120" w:line="276" w:lineRule="auto"/>
        <w:ind w:firstLineChars="200" w:firstLine="480"/>
        <w:jc w:val="both"/>
        <w:rPr>
          <w:rFonts w:cstheme="minorHAnsi"/>
          <w:sz w:val="24"/>
          <w:szCs w:val="24"/>
          <w:lang w:eastAsia="zh-CN"/>
        </w:rPr>
      </w:pPr>
      <w:r w:rsidRPr="00516EF7">
        <w:rPr>
          <w:rFonts w:cstheme="minorHAnsi"/>
          <w:sz w:val="24"/>
          <w:szCs w:val="24"/>
          <w:lang w:eastAsia="zh-CN"/>
        </w:rPr>
        <w:t>品牌的主要价值在于创造力、独特性、艺术与设计。路易</w:t>
      </w:r>
      <w:r w:rsidRPr="00516EF7">
        <w:rPr>
          <w:rFonts w:cstheme="minorHAnsi"/>
          <w:sz w:val="24"/>
          <w:szCs w:val="24"/>
          <w:lang w:eastAsia="zh-CN"/>
        </w:rPr>
        <w:t>∙</w:t>
      </w:r>
      <w:r w:rsidRPr="00516EF7">
        <w:rPr>
          <w:rFonts w:cstheme="minorHAnsi"/>
          <w:sz w:val="24"/>
          <w:szCs w:val="24"/>
          <w:lang w:val="en-US" w:eastAsia="zh-CN"/>
        </w:rPr>
        <w:t>莫华耐</w:t>
      </w:r>
      <w:r w:rsidRPr="00516EF7">
        <w:rPr>
          <w:rFonts w:cstheme="minorHAnsi"/>
          <w:sz w:val="24"/>
          <w:szCs w:val="24"/>
          <w:lang w:eastAsia="zh-CN"/>
        </w:rPr>
        <w:t>工作室凭藉其在机械制表领域的独特创意，</w:t>
      </w:r>
      <w:r w:rsidRPr="00516EF7">
        <w:rPr>
          <w:rFonts w:cstheme="minorHAnsi"/>
          <w:sz w:val="24"/>
          <w:szCs w:val="24"/>
          <w:lang w:eastAsia="zh-CN"/>
        </w:rPr>
        <w:t>50</w:t>
      </w:r>
      <w:r w:rsidRPr="00516EF7">
        <w:rPr>
          <w:rFonts w:cstheme="minorHAnsi"/>
          <w:sz w:val="24"/>
          <w:szCs w:val="24"/>
          <w:lang w:eastAsia="zh-CN"/>
        </w:rPr>
        <w:t>多次在国际上</w:t>
      </w:r>
      <w:r w:rsidRPr="00516EF7">
        <w:rPr>
          <w:rFonts w:cstheme="minorHAnsi"/>
          <w:sz w:val="24"/>
          <w:szCs w:val="24"/>
          <w:lang w:val="en-US" w:eastAsia="zh-CN"/>
        </w:rPr>
        <w:t>斩获</w:t>
      </w:r>
      <w:r w:rsidRPr="00516EF7">
        <w:rPr>
          <w:rFonts w:cstheme="minorHAnsi"/>
          <w:sz w:val="24"/>
          <w:szCs w:val="24"/>
          <w:lang w:eastAsia="zh-CN"/>
        </w:rPr>
        <w:t>最负盛名的奖项，包括：联合国教科文组织优异奖（</w:t>
      </w:r>
      <w:r w:rsidRPr="00516EF7">
        <w:rPr>
          <w:rFonts w:cstheme="minorHAnsi"/>
          <w:sz w:val="24"/>
          <w:szCs w:val="24"/>
          <w:lang w:eastAsia="zh-CN"/>
        </w:rPr>
        <w:t>Mérite de l’UNESCO</w:t>
      </w:r>
      <w:r w:rsidRPr="00516EF7">
        <w:rPr>
          <w:rFonts w:cstheme="minorHAnsi"/>
          <w:sz w:val="24"/>
          <w:szCs w:val="24"/>
          <w:lang w:eastAsia="zh-CN"/>
        </w:rPr>
        <w:t>）、</w:t>
      </w:r>
      <w:r w:rsidRPr="00516EF7">
        <w:rPr>
          <w:rFonts w:cstheme="minorHAnsi"/>
          <w:sz w:val="24"/>
          <w:szCs w:val="24"/>
          <w:lang w:eastAsia="zh-CN"/>
        </w:rPr>
        <w:t>6</w:t>
      </w:r>
      <w:r w:rsidRPr="00516EF7">
        <w:rPr>
          <w:rFonts w:cstheme="minorHAnsi"/>
          <w:sz w:val="24"/>
          <w:szCs w:val="24"/>
          <w:lang w:eastAsia="zh-CN"/>
        </w:rPr>
        <w:t>次红点设计奖（</w:t>
      </w:r>
      <w:r w:rsidRPr="00516EF7">
        <w:rPr>
          <w:rFonts w:cstheme="minorHAnsi"/>
          <w:sz w:val="24"/>
          <w:szCs w:val="24"/>
          <w:lang w:eastAsia="zh-CN"/>
        </w:rPr>
        <w:t>Red Dot Design Award</w:t>
      </w:r>
      <w:r w:rsidRPr="00516EF7">
        <w:rPr>
          <w:rFonts w:cstheme="minorHAnsi"/>
          <w:sz w:val="24"/>
          <w:szCs w:val="24"/>
          <w:lang w:eastAsia="zh-CN"/>
        </w:rPr>
        <w:t>）、</w:t>
      </w:r>
      <w:r w:rsidRPr="00516EF7">
        <w:rPr>
          <w:rFonts w:cstheme="minorHAnsi"/>
          <w:sz w:val="24"/>
          <w:szCs w:val="24"/>
          <w:lang w:eastAsia="zh-CN"/>
        </w:rPr>
        <w:t>18</w:t>
      </w:r>
      <w:r w:rsidRPr="00516EF7">
        <w:rPr>
          <w:rFonts w:cstheme="minorHAnsi"/>
          <w:sz w:val="24"/>
          <w:szCs w:val="24"/>
          <w:lang w:eastAsia="zh-CN"/>
        </w:rPr>
        <w:t>次优良秀设计奖（</w:t>
      </w:r>
      <w:r w:rsidRPr="00516EF7">
        <w:rPr>
          <w:rFonts w:cstheme="minorHAnsi"/>
          <w:sz w:val="24"/>
          <w:szCs w:val="24"/>
          <w:lang w:eastAsia="zh-CN"/>
        </w:rPr>
        <w:t>Good Design Award</w:t>
      </w:r>
      <w:r w:rsidRPr="00516EF7">
        <w:rPr>
          <w:rFonts w:cstheme="minorHAnsi"/>
          <w:sz w:val="24"/>
          <w:szCs w:val="24"/>
          <w:lang w:eastAsia="zh-CN"/>
        </w:rPr>
        <w:t>）、国际天文计时大赛（</w:t>
      </w:r>
      <w:r w:rsidRPr="00516EF7">
        <w:rPr>
          <w:rFonts w:cstheme="minorHAnsi"/>
          <w:sz w:val="24"/>
          <w:szCs w:val="24"/>
          <w:lang w:eastAsia="zh-CN"/>
        </w:rPr>
        <w:t>Concours International de Chronométrie</w:t>
      </w:r>
      <w:r w:rsidRPr="00516EF7">
        <w:rPr>
          <w:rFonts w:cstheme="minorHAnsi"/>
          <w:sz w:val="24"/>
          <w:szCs w:val="24"/>
          <w:lang w:eastAsia="zh-CN"/>
        </w:rPr>
        <w:t>）金奖和铜奖等。</w:t>
      </w:r>
    </w:p>
    <w:p w14:paraId="1686CD2B" w14:textId="5D7D59E7" w:rsidR="002B0C71" w:rsidRPr="00516EF7" w:rsidRDefault="002B0C71" w:rsidP="00C35744">
      <w:pPr>
        <w:autoSpaceDN w:val="0"/>
        <w:spacing w:after="120" w:line="276" w:lineRule="auto"/>
        <w:ind w:firstLineChars="200" w:firstLine="480"/>
        <w:jc w:val="both"/>
        <w:rPr>
          <w:rFonts w:cstheme="minorHAnsi"/>
          <w:sz w:val="24"/>
          <w:szCs w:val="24"/>
          <w:lang w:eastAsia="zh-CN"/>
        </w:rPr>
      </w:pPr>
      <w:r w:rsidRPr="00516EF7">
        <w:rPr>
          <w:rFonts w:cstheme="minorHAnsi"/>
          <w:sz w:val="24"/>
          <w:szCs w:val="24"/>
          <w:lang w:eastAsia="zh-CN"/>
        </w:rPr>
        <w:t>Jean-Marie Schaller</w:t>
      </w:r>
      <w:r w:rsidRPr="00516EF7">
        <w:rPr>
          <w:rFonts w:cstheme="minorHAnsi"/>
          <w:sz w:val="24"/>
          <w:szCs w:val="24"/>
          <w:lang w:eastAsia="zh-TW"/>
        </w:rPr>
        <w:t>本人也获得了两项杰出荣誉：他不仅被马来西亚国王授予皇家骑士称号，</w:t>
      </w:r>
      <w:r w:rsidRPr="00516EF7">
        <w:rPr>
          <w:rFonts w:ascii="SimSun" w:hAnsi="SimSun" w:cstheme="minorHAnsi"/>
          <w:sz w:val="24"/>
          <w:szCs w:val="24"/>
          <w:lang w:eastAsia="zh-TW"/>
        </w:rPr>
        <w:t>还因其“对制表业的</w:t>
      </w:r>
      <w:r w:rsidR="00516EF7" w:rsidRPr="00516EF7">
        <w:rPr>
          <w:rFonts w:ascii="SimSun" w:hAnsi="SimSun" w:cstheme="minorHAnsi"/>
          <w:sz w:val="24"/>
          <w:szCs w:val="24"/>
          <w:lang w:eastAsia="zh-CN"/>
        </w:rPr>
        <w:t>突</w:t>
      </w:r>
      <w:r w:rsidRPr="00516EF7">
        <w:rPr>
          <w:rFonts w:ascii="SimSun" w:hAnsi="SimSun" w:cstheme="minorHAnsi"/>
          <w:sz w:val="24"/>
          <w:szCs w:val="24"/>
          <w:lang w:eastAsia="zh-TW"/>
        </w:rPr>
        <w:t>出贡献”而被授予“钟表创意奖”</w:t>
      </w:r>
      <w:r w:rsidRPr="00516EF7">
        <w:rPr>
          <w:rFonts w:cstheme="minorHAnsi"/>
          <w:sz w:val="24"/>
          <w:szCs w:val="24"/>
          <w:lang w:eastAsia="zh-TW"/>
        </w:rPr>
        <w:t>（</w:t>
      </w:r>
      <w:r w:rsidRPr="00516EF7">
        <w:rPr>
          <w:rFonts w:cstheme="minorHAnsi"/>
          <w:sz w:val="24"/>
          <w:szCs w:val="24"/>
        </w:rPr>
        <w:t>Prix de la Créativité Horlogère</w:t>
      </w:r>
      <w:r w:rsidRPr="00516EF7">
        <w:rPr>
          <w:rFonts w:cstheme="minorHAnsi"/>
          <w:sz w:val="24"/>
          <w:szCs w:val="24"/>
          <w:lang w:eastAsia="zh-TW"/>
        </w:rPr>
        <w:t>）。</w:t>
      </w:r>
    </w:p>
    <w:bookmarkEnd w:id="1"/>
    <w:p w14:paraId="136C27BD" w14:textId="6F4EA246" w:rsidR="001B6DD2" w:rsidRPr="002B1F19" w:rsidRDefault="001B6DD2" w:rsidP="002B0C71">
      <w:pPr>
        <w:spacing w:after="0" w:line="276" w:lineRule="auto"/>
        <w:jc w:val="center"/>
        <w:rPr>
          <w:sz w:val="24"/>
          <w:szCs w:val="24"/>
        </w:rPr>
      </w:pPr>
    </w:p>
    <w:sectPr w:rsidR="001B6DD2" w:rsidRPr="002B1F19" w:rsidSect="00791D0C">
      <w:headerReference w:type="default" r:id="rId14"/>
      <w:pgSz w:w="11906" w:h="16838"/>
      <w:pgMar w:top="212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6ABC59" w14:textId="77777777" w:rsidR="005F7768" w:rsidRDefault="005F7768" w:rsidP="001B6DD2">
      <w:pPr>
        <w:spacing w:after="0" w:line="240" w:lineRule="auto"/>
      </w:pPr>
      <w:r>
        <w:separator/>
      </w:r>
    </w:p>
  </w:endnote>
  <w:endnote w:type="continuationSeparator" w:id="0">
    <w:p w14:paraId="665E09EB" w14:textId="77777777" w:rsidR="005F7768" w:rsidRDefault="005F7768" w:rsidP="001B6D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ingFang TC">
    <w:altName w:val="Microsoft JhengHei"/>
    <w:charset w:val="88"/>
    <w:family w:val="swiss"/>
    <w:pitch w:val="variable"/>
    <w:sig w:usb0="A00002FF" w:usb1="7ACFFDFB" w:usb2="00000017" w:usb3="00000000" w:csb0="00100001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B01FF9" w14:textId="77777777" w:rsidR="005F7768" w:rsidRDefault="005F7768" w:rsidP="001B6DD2">
      <w:pPr>
        <w:spacing w:after="0" w:line="240" w:lineRule="auto"/>
      </w:pPr>
      <w:r>
        <w:separator/>
      </w:r>
    </w:p>
  </w:footnote>
  <w:footnote w:type="continuationSeparator" w:id="0">
    <w:p w14:paraId="5F4F4C9D" w14:textId="77777777" w:rsidR="005F7768" w:rsidRDefault="005F7768" w:rsidP="001B6D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48F93C" w14:textId="02B559D9" w:rsidR="001B6DD2" w:rsidRDefault="001B6DD2">
    <w:pPr>
      <w:pStyle w:val="En-tt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447C28" wp14:editId="700839D5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7566857" cy="10673036"/>
              <wp:effectExtent l="0" t="0" r="0" b="0"/>
              <wp:wrapNone/>
              <wp:docPr id="4" name="Groupe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6857" cy="10673036"/>
                        <a:chOff x="0" y="0"/>
                        <a:chExt cx="7566857" cy="10673036"/>
                      </a:xfrm>
                    </wpg:grpSpPr>
                    <wpg:grpSp>
                      <wpg:cNvPr id="2" name="Groupe 2"/>
                      <wpg:cNvGrpSpPr/>
                      <wpg:grpSpPr>
                        <a:xfrm>
                          <a:off x="0" y="0"/>
                          <a:ext cx="7566857" cy="10657490"/>
                          <a:chOff x="0" y="0"/>
                          <a:chExt cx="7566857" cy="10657490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05807" y="394799"/>
                            <a:ext cx="1339215" cy="6866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7566857" cy="1065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3" name="Zone de texte 3"/>
                      <wps:cNvSpPr txBox="1"/>
                      <wps:spPr>
                        <a:xfrm>
                          <a:off x="0" y="9790386"/>
                          <a:ext cx="756285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728E1B" w14:textId="77777777" w:rsidR="001B6DD2" w:rsidRPr="00B86417" w:rsidRDefault="001B6DD2" w:rsidP="001B6DD2">
                            <w:pPr>
                              <w:pStyle w:val="Pieddepag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Les Ateliers Louis Moinet SA </w:t>
                            </w:r>
                          </w:p>
                          <w:p w14:paraId="2AC26B64" w14:textId="77777777" w:rsidR="001B6DD2" w:rsidRPr="00B86417" w:rsidRDefault="001B6DD2" w:rsidP="001B6DD2">
                            <w:pPr>
                              <w:pStyle w:val="Pieddepag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Rue du Temple 1 - CH-2072 Saint-Blaise NE - Tel. +41 32 753 68 14 </w:t>
                            </w:r>
                          </w:p>
                          <w:p w14:paraId="7F9E9D09" w14:textId="348FDB76" w:rsidR="001B6DD2" w:rsidRPr="00B86417" w:rsidRDefault="00F02522" w:rsidP="001B6DD2">
                            <w:pPr>
                              <w:pStyle w:val="Pieddepag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presse</w:t>
                            </w:r>
                            <w:r w:rsidR="001B6DD2"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@louismoinet.com - www.louismoinet.com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2447C28" id="Groupe 4" o:spid="_x0000_s1028" style="position:absolute;margin-left:0;margin-top:0;width:595.8pt;height:840.4pt;z-index:251659264;mso-position-horizontal:left;mso-position-horizontal-relative:page;mso-position-vertical:bottom;mso-position-vertical-relative:page" coordsize="75668,1067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Mw9IgAAAD/dFJOU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usI2TUAAAAJ&#10;cEhZcwAAMsAAADLAAShkWtsAAKroSURBVHhe7N13gCRF3cbx2XA5Eg64g+OIR85RyShwSBSVIAgI&#10;KoKgggivEgRFgiIoKCgIiICSlSgCkiQjOed8cNwRLocN82549rZnprq7urt6pnvm+/mHva5fVdce&#10;t7PP9HRX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">
              <v:group id="Groupe 2" o:spid="_x0000_s1029" style="position:absolute;width:75668;height:106574" coordsize="75668,1065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30" type="#_x0000_t75" style="position:absolute;left:31058;top:3947;width:13392;height:6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">
                  <v:imagedata r:id="rId2" o:title=""/>
                </v:shape>
                <v:rect id="Rectangle 1" o:spid="_x0000_s1031" style="position:absolute;width:75668;height:1065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" filled="f" stroked="f" strokeweight="1pt"/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32" type="#_x0000_t202" style="position:absolute;top:97903;width:75628;height:8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<v:textbox>
                  <w:txbxContent>
                    <w:p w14:paraId="29728E1B" w14:textId="77777777" w:rsidR="001B6DD2" w:rsidRPr="00B86417" w:rsidRDefault="001B6DD2" w:rsidP="001B6DD2">
                      <w:pPr>
                        <w:pStyle w:val="Pieddepag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Les Ateliers Louis Moinet SA </w:t>
                      </w:r>
                    </w:p>
                    <w:p w14:paraId="2AC26B64" w14:textId="77777777" w:rsidR="001B6DD2" w:rsidRPr="00B86417" w:rsidRDefault="001B6DD2" w:rsidP="001B6DD2">
                      <w:pPr>
                        <w:pStyle w:val="Pieddepag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Rue du Temple 1 - CH-2072 Saint-Blaise NE - Tel. +41 32 753 68 14 </w:t>
                      </w:r>
                    </w:p>
                    <w:p w14:paraId="7F9E9D09" w14:textId="348FDB76" w:rsidR="001B6DD2" w:rsidRPr="00B86417" w:rsidRDefault="00F02522" w:rsidP="001B6DD2">
                      <w:pPr>
                        <w:pStyle w:val="Pieddepag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presse</w:t>
                      </w:r>
                      <w:r w:rsidR="001B6DD2"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@louismoinet.com - www.louismoinet.com </w:t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FE0ED3"/>
    <w:multiLevelType w:val="hybridMultilevel"/>
    <w:tmpl w:val="EB18771E"/>
    <w:lvl w:ilvl="0" w:tplc="B6B4A094">
      <w:start w:val="10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814989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C53"/>
    <w:rsid w:val="00004517"/>
    <w:rsid w:val="000145F3"/>
    <w:rsid w:val="00027E88"/>
    <w:rsid w:val="000404AA"/>
    <w:rsid w:val="00095E09"/>
    <w:rsid w:val="000B4C53"/>
    <w:rsid w:val="000C0F13"/>
    <w:rsid w:val="000F1440"/>
    <w:rsid w:val="00103E29"/>
    <w:rsid w:val="001067F3"/>
    <w:rsid w:val="00107C00"/>
    <w:rsid w:val="00112A6F"/>
    <w:rsid w:val="00112F1B"/>
    <w:rsid w:val="001168C6"/>
    <w:rsid w:val="00126D6A"/>
    <w:rsid w:val="001713B9"/>
    <w:rsid w:val="001B6DD2"/>
    <w:rsid w:val="002243EF"/>
    <w:rsid w:val="00234B92"/>
    <w:rsid w:val="00243128"/>
    <w:rsid w:val="00277287"/>
    <w:rsid w:val="0029384F"/>
    <w:rsid w:val="002A494B"/>
    <w:rsid w:val="002A7B64"/>
    <w:rsid w:val="002B0C71"/>
    <w:rsid w:val="002B1F19"/>
    <w:rsid w:val="002B66C4"/>
    <w:rsid w:val="002E7D9C"/>
    <w:rsid w:val="002F21D6"/>
    <w:rsid w:val="002F5F35"/>
    <w:rsid w:val="00340645"/>
    <w:rsid w:val="00360079"/>
    <w:rsid w:val="003827C1"/>
    <w:rsid w:val="003D4803"/>
    <w:rsid w:val="003F1FD8"/>
    <w:rsid w:val="00425B04"/>
    <w:rsid w:val="00434ACA"/>
    <w:rsid w:val="00453A48"/>
    <w:rsid w:val="00461C46"/>
    <w:rsid w:val="0046469D"/>
    <w:rsid w:val="00480606"/>
    <w:rsid w:val="00504723"/>
    <w:rsid w:val="00516EF7"/>
    <w:rsid w:val="00525C31"/>
    <w:rsid w:val="005377D4"/>
    <w:rsid w:val="005426B8"/>
    <w:rsid w:val="0058719C"/>
    <w:rsid w:val="005952FE"/>
    <w:rsid w:val="005A7760"/>
    <w:rsid w:val="005B1C8E"/>
    <w:rsid w:val="005B210D"/>
    <w:rsid w:val="005D42AA"/>
    <w:rsid w:val="005F7768"/>
    <w:rsid w:val="0062645F"/>
    <w:rsid w:val="00627B40"/>
    <w:rsid w:val="00633469"/>
    <w:rsid w:val="006D7753"/>
    <w:rsid w:val="006F5084"/>
    <w:rsid w:val="007217D0"/>
    <w:rsid w:val="00740110"/>
    <w:rsid w:val="007600F0"/>
    <w:rsid w:val="007742EB"/>
    <w:rsid w:val="0077447A"/>
    <w:rsid w:val="00791D0C"/>
    <w:rsid w:val="0079744C"/>
    <w:rsid w:val="007C3B92"/>
    <w:rsid w:val="007F51A6"/>
    <w:rsid w:val="007F7108"/>
    <w:rsid w:val="00817366"/>
    <w:rsid w:val="00823AD5"/>
    <w:rsid w:val="00836502"/>
    <w:rsid w:val="0084229F"/>
    <w:rsid w:val="0084422B"/>
    <w:rsid w:val="00873474"/>
    <w:rsid w:val="00890BC1"/>
    <w:rsid w:val="00893B91"/>
    <w:rsid w:val="008A06D1"/>
    <w:rsid w:val="008A656C"/>
    <w:rsid w:val="008B0FBF"/>
    <w:rsid w:val="008C1EF6"/>
    <w:rsid w:val="008C7B7C"/>
    <w:rsid w:val="008E0317"/>
    <w:rsid w:val="008E0EAD"/>
    <w:rsid w:val="00911ADC"/>
    <w:rsid w:val="00915C14"/>
    <w:rsid w:val="009343E0"/>
    <w:rsid w:val="00952008"/>
    <w:rsid w:val="00960797"/>
    <w:rsid w:val="00996339"/>
    <w:rsid w:val="00A5485E"/>
    <w:rsid w:val="00A70142"/>
    <w:rsid w:val="00A84121"/>
    <w:rsid w:val="00A90DA1"/>
    <w:rsid w:val="00A9603D"/>
    <w:rsid w:val="00A96C13"/>
    <w:rsid w:val="00AB7E24"/>
    <w:rsid w:val="00AD0313"/>
    <w:rsid w:val="00AD50C4"/>
    <w:rsid w:val="00B0266F"/>
    <w:rsid w:val="00B27848"/>
    <w:rsid w:val="00B51248"/>
    <w:rsid w:val="00B53F27"/>
    <w:rsid w:val="00B57147"/>
    <w:rsid w:val="00B6154B"/>
    <w:rsid w:val="00B81FC5"/>
    <w:rsid w:val="00B90B08"/>
    <w:rsid w:val="00BA6F33"/>
    <w:rsid w:val="00BB4A29"/>
    <w:rsid w:val="00BD222C"/>
    <w:rsid w:val="00BE322F"/>
    <w:rsid w:val="00BE6FF0"/>
    <w:rsid w:val="00BF0ACB"/>
    <w:rsid w:val="00BF220F"/>
    <w:rsid w:val="00BF47FC"/>
    <w:rsid w:val="00C275E1"/>
    <w:rsid w:val="00C335AE"/>
    <w:rsid w:val="00C35744"/>
    <w:rsid w:val="00C927B8"/>
    <w:rsid w:val="00CA193C"/>
    <w:rsid w:val="00CA44B2"/>
    <w:rsid w:val="00CB4F7A"/>
    <w:rsid w:val="00CD5E19"/>
    <w:rsid w:val="00CE761A"/>
    <w:rsid w:val="00D0015F"/>
    <w:rsid w:val="00D0386C"/>
    <w:rsid w:val="00D12877"/>
    <w:rsid w:val="00D2082F"/>
    <w:rsid w:val="00D52126"/>
    <w:rsid w:val="00D522FD"/>
    <w:rsid w:val="00D56F25"/>
    <w:rsid w:val="00D74806"/>
    <w:rsid w:val="00D82390"/>
    <w:rsid w:val="00D86FD3"/>
    <w:rsid w:val="00DB432D"/>
    <w:rsid w:val="00DC3076"/>
    <w:rsid w:val="00DE1037"/>
    <w:rsid w:val="00DF4B56"/>
    <w:rsid w:val="00E00459"/>
    <w:rsid w:val="00E102A8"/>
    <w:rsid w:val="00E3136F"/>
    <w:rsid w:val="00EB6198"/>
    <w:rsid w:val="00EC54ED"/>
    <w:rsid w:val="00ED2630"/>
    <w:rsid w:val="00ED7E47"/>
    <w:rsid w:val="00F02522"/>
    <w:rsid w:val="00F2122C"/>
    <w:rsid w:val="00F6792A"/>
    <w:rsid w:val="00F7048F"/>
    <w:rsid w:val="00F86DA4"/>
    <w:rsid w:val="00FE4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78A9DC0"/>
  <w15:chartTrackingRefBased/>
  <w15:docId w15:val="{C7405E0C-CAD9-4098-BC44-2A0ADB79D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E24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Rvision">
    <w:name w:val="Revision"/>
    <w:hidden/>
    <w:uiPriority w:val="99"/>
    <w:semiHidden/>
    <w:rsid w:val="002A7B64"/>
    <w:pPr>
      <w:spacing w:after="0" w:line="240" w:lineRule="auto"/>
    </w:pPr>
  </w:style>
  <w:style w:type="paragraph" w:styleId="En-tte">
    <w:name w:val="header"/>
    <w:basedOn w:val="Normal"/>
    <w:link w:val="En-tteCar"/>
    <w:uiPriority w:val="99"/>
    <w:unhideWhenUsed/>
    <w:rsid w:val="001B6D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B6DD2"/>
  </w:style>
  <w:style w:type="paragraph" w:styleId="Pieddepage">
    <w:name w:val="footer"/>
    <w:basedOn w:val="Normal"/>
    <w:link w:val="PieddepageCar"/>
    <w:uiPriority w:val="99"/>
    <w:unhideWhenUsed/>
    <w:rsid w:val="001B6D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B6DD2"/>
  </w:style>
  <w:style w:type="table" w:styleId="Tableausimple1">
    <w:name w:val="Plain Table 1"/>
    <w:basedOn w:val="TableauNormal"/>
    <w:uiPriority w:val="41"/>
    <w:rsid w:val="005952FE"/>
    <w:pPr>
      <w:spacing w:after="0" w:line="240" w:lineRule="auto"/>
    </w:pPr>
    <w:rPr>
      <w:lang w:val="fr-CH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agraphedeliste">
    <w:name w:val="List Paragraph"/>
    <w:basedOn w:val="Normal"/>
    <w:uiPriority w:val="34"/>
    <w:qFormat/>
    <w:rsid w:val="00EC54ED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BA6F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CH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17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6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0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F93B4B-B87C-4B6E-905E-0A927EE3A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386</Words>
  <Characters>2125</Characters>
  <Application>Microsoft Office Word</Application>
  <DocSecurity>0</DocSecurity>
  <Lines>17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Jean-Marie Schaller</dc:creator>
  <cp:keywords/>
  <dc:description/>
  <cp:lastModifiedBy>Aurélie Jordi</cp:lastModifiedBy>
  <cp:revision>17</cp:revision>
  <cp:lastPrinted>2023-03-23T09:58:00Z</cp:lastPrinted>
  <dcterms:created xsi:type="dcterms:W3CDTF">2023-03-21T15:30:00Z</dcterms:created>
  <dcterms:modified xsi:type="dcterms:W3CDTF">2023-03-23T10:04:00Z</dcterms:modified>
</cp:coreProperties>
</file>